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9655" w14:textId="4F9A6561" w:rsidR="003B1922" w:rsidRPr="003B1922" w:rsidRDefault="003B1922" w:rsidP="004831DF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eastAsia="ka-GE"/>
        </w:rPr>
      </w:pPr>
      <w:r w:rsidRPr="003B192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 xml:space="preserve">თესალონიკის არისტოტელეს უნივერსიტეტი აცხადებს  </w:t>
      </w:r>
      <w:proofErr w:type="spellStart"/>
      <w:r w:rsidRPr="003B192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ერაზმუს</w:t>
      </w:r>
      <w:proofErr w:type="spellEnd"/>
      <w:r w:rsidRPr="003B192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+ საერთაშორისო კრედიტ-მობილობის კონკურსს 2025-2026 სასწავლო წლის შემოდგომის/ზამთრის სემესტრისთვის, აკადემიური და ადმინისტრაციული პერსონალისთვის</w:t>
      </w:r>
    </w:p>
    <w:p w14:paraId="2F33DFB2" w14:textId="54B41D58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861FF5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ბ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ათუმის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შოთა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რუსთაველის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სახელმწიფო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უნივერსიტეტი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, </w:t>
      </w:r>
      <w:r w:rsidRPr="004831DF">
        <w:rPr>
          <w:rFonts w:ascii="Sylfaen" w:eastAsia="Times New Roman" w:hAnsi="Sylfaen" w:cs="Sylfaen"/>
          <w:sz w:val="24"/>
          <w:szCs w:val="24"/>
          <w:lang w:eastAsia="ka-GE"/>
        </w:rPr>
        <w:t>თესალონიკის</w:t>
      </w:r>
      <w:r w:rsidRPr="004831DF">
        <w:rPr>
          <w:rFonts w:ascii="DejaVuSans" w:eastAsia="Times New Roman" w:hAnsi="DejaVuSans" w:cs="Times New Roman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არისტოტელეს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უნივერსიტეტთან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ერთად</w:t>
      </w:r>
      <w:r w:rsidRPr="00861FF5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,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აცხადებს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  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ევროკომისიის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მიერ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დაფინანსებული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,,</w:t>
      </w:r>
      <w:proofErr w:type="spellStart"/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ერაზმუს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+"-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გაცვლითი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პროგრამის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კონკურსს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202</w:t>
      </w:r>
      <w:r w:rsidRPr="00861FF5">
        <w:rPr>
          <w:rFonts w:eastAsia="Times New Roman" w:cs="Times New Roman"/>
          <w:color w:val="34495E"/>
          <w:sz w:val="24"/>
          <w:szCs w:val="24"/>
          <w:lang w:eastAsia="ka-GE"/>
        </w:rPr>
        <w:t>5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– 202</w:t>
      </w:r>
      <w:r w:rsidRPr="00861FF5">
        <w:rPr>
          <w:rFonts w:eastAsia="Times New Roman" w:cs="Times New Roman"/>
          <w:color w:val="34495E"/>
          <w:sz w:val="24"/>
          <w:szCs w:val="24"/>
          <w:lang w:eastAsia="ka-GE"/>
        </w:rPr>
        <w:t>6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სასწავლო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წლის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861FF5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შემოდგომის/ზამთრის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სემესტრისთვის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საერთაშორისო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მობილობის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განსახორციელებლად</w:t>
      </w:r>
      <w:r w:rsidR="00861FF5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sz w:val="24"/>
          <w:szCs w:val="24"/>
          <w:lang w:eastAsia="ka-GE"/>
        </w:rPr>
        <w:t>თესალონიკის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არისტოტელეს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უნივერსიტეტში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 (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საბერძნეთი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) .</w:t>
      </w:r>
    </w:p>
    <w:p w14:paraId="7C07F3BF" w14:textId="5F2E6686" w:rsidR="00E22C91" w:rsidRPr="00C47A4E" w:rsidRDefault="004831DF" w:rsidP="00E22C9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მობილობის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განხორციელების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ვადები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:  </w:t>
      </w:r>
      <w:r w:rsidR="00E22C91" w:rsidRPr="00C47A4E">
        <w:rPr>
          <w:rFonts w:ascii="Calibri" w:eastAsia="Times New Roman" w:hAnsi="Calibri" w:cs="Calibri"/>
          <w:sz w:val="24"/>
          <w:szCs w:val="24"/>
          <w:lang w:val="en-US" w:eastAsia="ka-GE"/>
        </w:rPr>
        <w:t>03/11/2025</w:t>
      </w:r>
      <w:r w:rsidR="00E22C91" w:rsidRPr="00C47A4E">
        <w:rPr>
          <w:rFonts w:ascii="Calibri" w:eastAsia="Times New Roman" w:hAnsi="Calibri" w:cs="Calibri"/>
          <w:sz w:val="24"/>
          <w:szCs w:val="24"/>
          <w:lang w:eastAsia="ka-GE"/>
        </w:rPr>
        <w:t xml:space="preserve"> </w:t>
      </w:r>
      <w:r w:rsidR="00E22C91" w:rsidRPr="00C47A4E">
        <w:rPr>
          <w:rFonts w:ascii="Calibri" w:eastAsia="Times New Roman" w:hAnsi="Calibri" w:cs="Calibri"/>
          <w:sz w:val="24"/>
          <w:szCs w:val="24"/>
          <w:lang w:val="en-US" w:eastAsia="ka-GE"/>
        </w:rPr>
        <w:t>-</w:t>
      </w:r>
      <w:r w:rsidR="00E22C91" w:rsidRPr="00C47A4E">
        <w:rPr>
          <w:rFonts w:ascii="Calibri" w:eastAsia="Times New Roman" w:hAnsi="Calibri" w:cs="Calibri"/>
          <w:sz w:val="24"/>
          <w:szCs w:val="24"/>
          <w:lang w:eastAsia="ka-GE"/>
        </w:rPr>
        <w:t xml:space="preserve"> </w:t>
      </w:r>
      <w:r w:rsidR="00E22C91" w:rsidRPr="00C47A4E">
        <w:rPr>
          <w:rFonts w:ascii="Calibri" w:eastAsia="Times New Roman" w:hAnsi="Calibri" w:cs="Calibri"/>
          <w:sz w:val="24"/>
          <w:szCs w:val="24"/>
          <w:lang w:val="en-US" w:eastAsia="ka-GE"/>
        </w:rPr>
        <w:t>30/01/2026</w:t>
      </w:r>
      <w:r w:rsidR="00E22C91" w:rsidRPr="00C47A4E">
        <w:rPr>
          <w:rFonts w:ascii="Calibri" w:eastAsia="Times New Roman" w:hAnsi="Calibri" w:cs="Calibri"/>
          <w:sz w:val="24"/>
          <w:szCs w:val="24"/>
          <w:lang w:eastAsia="ka-GE"/>
        </w:rPr>
        <w:t>;</w:t>
      </w:r>
    </w:p>
    <w:p w14:paraId="122001EB" w14:textId="77777777" w:rsidR="00E22C91" w:rsidRPr="004831DF" w:rsidRDefault="00E22C91" w:rsidP="00E22C9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5781D1BD" w14:textId="771DA526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ადგილების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რაოდენობა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რეგიონის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(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რეგიონი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2, </w:t>
      </w:r>
      <w:proofErr w:type="spellStart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Neighbourhood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East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: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საქართველო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აზერბაიჯანი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სომხეთი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მოლდოვა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უკრაინა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)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მასშტაბით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: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აკადემიური</w:t>
      </w:r>
      <w:r w:rsidR="00E22C91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/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ადმინისტრაციული</w:t>
      </w:r>
      <w:r w:rsidR="003B1922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 xml:space="preserve"> პერსონალისთვის 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-</w:t>
      </w:r>
      <w:r w:rsidR="00E22C91">
        <w:rPr>
          <w:rFonts w:eastAsia="Times New Roman" w:cs="Times New Roman"/>
          <w:color w:val="34495E"/>
          <w:sz w:val="24"/>
          <w:szCs w:val="24"/>
          <w:lang w:eastAsia="ka-GE"/>
        </w:rPr>
        <w:t xml:space="preserve"> 5 ვაკანსია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.</w:t>
      </w:r>
    </w:p>
    <w:p w14:paraId="2A583766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სამუშაო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ენა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: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ინგლისური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B2</w:t>
      </w:r>
    </w:p>
    <w:p w14:paraId="15520193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მიმართულება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: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მიმღებ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უნივერსიტეტთან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ყველა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თანმხვედრი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მიმართულება</w:t>
      </w:r>
    </w:p>
    <w:p w14:paraId="06131CC1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კონკურსში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მონაწილეობის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პირობები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პერსონალისთვის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:</w:t>
      </w:r>
    </w:p>
    <w:p w14:paraId="2642BC01" w14:textId="39626872" w:rsidR="004831DF" w:rsidRPr="004831DF" w:rsidRDefault="004831DF" w:rsidP="00483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კანდიდატი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უნდა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იყოს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ბსუ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-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აკადემიური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/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ადმინისტრაციული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პერსონალი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/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მოწვეული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მასწავლებელი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რომელიც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არის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ჩართული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ბსუ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-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სასწავლო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პროცესში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</w:t>
      </w:r>
      <w:r w:rsidR="00E22C91">
        <w:rPr>
          <w:rFonts w:eastAsia="Times New Roman" w:cs="Cambria"/>
          <w:color w:val="34495E"/>
          <w:sz w:val="24"/>
          <w:szCs w:val="24"/>
          <w:lang w:eastAsia="ka-GE"/>
        </w:rPr>
        <w:t xml:space="preserve">-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არანაკლებ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3 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</w:t>
      </w:r>
      <w:r w:rsidR="00E22C91" w:rsidRPr="00E22C91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;</w:t>
      </w:r>
    </w:p>
    <w:p w14:paraId="69334C6D" w14:textId="0F4DA8A5" w:rsidR="004831DF" w:rsidRPr="004831DF" w:rsidRDefault="004831DF" w:rsidP="00483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კანდიდატმა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უნდა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წარმოადგინოს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ინგლისური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ენის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ცოდნის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(B2)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დამადასტურებელი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დოკუმენტი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.</w:t>
      </w:r>
    </w:p>
    <w:p w14:paraId="7007D82C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საბუთები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პერსონალისთვის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:</w:t>
      </w:r>
    </w:p>
    <w:p w14:paraId="77FD035F" w14:textId="77777777" w:rsidR="004831DF" w:rsidRPr="004831DF" w:rsidRDefault="004831DF" w:rsidP="00483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პირადობის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მოწმობის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/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საერთაშორისო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პასპორტის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ასლი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;</w:t>
      </w:r>
    </w:p>
    <w:p w14:paraId="40774939" w14:textId="77777777" w:rsidR="004831DF" w:rsidRPr="004831DF" w:rsidRDefault="004831DF" w:rsidP="00483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ცნობა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სამსახურიდან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დაკავებული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თანამდებობის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თაობაზე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(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ქართულ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ენაზე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);</w:t>
      </w:r>
    </w:p>
    <w:p w14:paraId="3B40F755" w14:textId="77777777" w:rsidR="004831DF" w:rsidRPr="004831DF" w:rsidRDefault="004831DF" w:rsidP="00483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უცხო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ენის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ცოდნის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დამადასტურებელი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სერთიფიკატი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მიმღები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უნივერსიტეტის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მოთხოვნის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შესაბამისად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-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ინგლისური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ენა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B2;</w:t>
      </w:r>
    </w:p>
    <w:p w14:paraId="465D59BC" w14:textId="77777777" w:rsidR="004831DF" w:rsidRPr="004831DF" w:rsidRDefault="004831DF" w:rsidP="00483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CV - CURRICULUM VITAE –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proofErr w:type="spellStart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Europass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(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ინგლისურ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ენაზე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);</w:t>
      </w:r>
    </w:p>
    <w:p w14:paraId="064863AE" w14:textId="77777777" w:rsidR="004831DF" w:rsidRPr="004831DF" w:rsidRDefault="004831DF" w:rsidP="00483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კანდიდატის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მიერ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შემუშავებული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აკადემიური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საქმიანობის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გეგმა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(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 xml:space="preserve">MOBILITY AGREEMENT </w:t>
      </w:r>
      <w:proofErr w:type="spellStart"/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for</w:t>
      </w:r>
      <w:proofErr w:type="spellEnd"/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Teaching</w:t>
      </w:r>
      <w:proofErr w:type="spellEnd"/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/</w:t>
      </w:r>
      <w:proofErr w:type="spellStart"/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Training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)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მიმღები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უნივერსიტეტისთვის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(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ინგლისურ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ენაზე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),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ხელმოწერილი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აპლიკანტისა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მშობლიური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უნივერსიტეტის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წარმომადგენლის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(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საერთაშორისო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ურთიერთობის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დეპარტამენტი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)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მიერ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(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იხ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.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თანდართული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ფორმა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);</w:t>
      </w:r>
    </w:p>
    <w:p w14:paraId="2AD791BC" w14:textId="43BCFACF" w:rsidR="00641BDA" w:rsidRPr="00641BDA" w:rsidRDefault="004831DF" w:rsidP="00641BDA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el-GR"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მხარდაჭერის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/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დაინტერესების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/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წინასწარი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თანხმობის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წერილი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-</w:t>
      </w:r>
      <w:r w:rsidR="00E22C91">
        <w:rPr>
          <w:rFonts w:eastAsia="Times New Roman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="00E22C91" w:rsidRPr="00E22C91">
        <w:rPr>
          <w:rFonts w:eastAsia="Times New Roman" w:cs="Times New Roman"/>
          <w:color w:val="34495E"/>
          <w:sz w:val="24"/>
          <w:szCs w:val="24"/>
          <w:lang w:eastAsia="ka-GE"/>
        </w:rPr>
        <w:t>Letter</w:t>
      </w:r>
      <w:proofErr w:type="spellEnd"/>
      <w:r w:rsidR="00E22C91" w:rsidRPr="00E22C91">
        <w:rPr>
          <w:rFonts w:eastAsia="Times New Roman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="00E22C91" w:rsidRPr="00E22C91">
        <w:rPr>
          <w:rFonts w:eastAsia="Times New Roman" w:cs="Times New Roman"/>
          <w:color w:val="34495E"/>
          <w:sz w:val="24"/>
          <w:szCs w:val="24"/>
          <w:lang w:eastAsia="ka-GE"/>
        </w:rPr>
        <w:t>of</w:t>
      </w:r>
      <w:proofErr w:type="spellEnd"/>
      <w:r w:rsidR="00E22C91" w:rsidRPr="00E22C91">
        <w:rPr>
          <w:rFonts w:eastAsia="Times New Roman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="00E22C91" w:rsidRPr="00E22C91">
        <w:rPr>
          <w:rFonts w:eastAsia="Times New Roman" w:cs="Times New Roman"/>
          <w:color w:val="34495E"/>
          <w:sz w:val="24"/>
          <w:szCs w:val="24"/>
          <w:lang w:eastAsia="ka-GE"/>
        </w:rPr>
        <w:t>support</w:t>
      </w:r>
      <w:proofErr w:type="spellEnd"/>
      <w:r w:rsidR="00E22C91" w:rsidRPr="00E22C91">
        <w:rPr>
          <w:rFonts w:eastAsia="Times New Roman" w:cs="Times New Roman"/>
          <w:color w:val="34495E"/>
          <w:sz w:val="24"/>
          <w:szCs w:val="24"/>
          <w:lang w:eastAsia="ka-GE"/>
        </w:rPr>
        <w:t>/</w:t>
      </w:r>
      <w:proofErr w:type="spellStart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Letter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of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Interest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/ </w:t>
      </w:r>
      <w:proofErr w:type="spellStart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Pre-Acceptance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Letter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-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პარტნიორი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უნივერსიტეტის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შესაბამისი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lastRenderedPageBreak/>
        <w:t>სტრუქტურიდან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/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ფაკულტეტიდან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/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დეპარტამენტიდან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(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ინგლისურ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ენაზე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);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საკონტაქტო</w:t>
      </w:r>
      <w:r w:rsidR="00E22C91" w:rsidRPr="00E22C91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ინფორმაცია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:</w:t>
      </w:r>
      <w:r w:rsidR="00641BDA">
        <w:rPr>
          <w:rFonts w:eastAsia="Times New Roman" w:cs="Times New Roman"/>
          <w:color w:val="34495E"/>
          <w:sz w:val="24"/>
          <w:szCs w:val="24"/>
          <w:lang w:eastAsia="ka-GE"/>
        </w:rPr>
        <w:t xml:space="preserve"> </w:t>
      </w:r>
      <w:hyperlink r:id="rId5" w:tgtFrame="_blank" w:history="1">
        <w:r w:rsidR="00641BDA" w:rsidRPr="004831DF">
          <w:rPr>
            <w:rFonts w:ascii="Calibri" w:eastAsia="Times New Roman" w:hAnsi="Calibri" w:cs="Calibri"/>
            <w:color w:val="1155CC"/>
            <w:u w:val="single"/>
            <w:lang w:eastAsia="ka-GE"/>
          </w:rPr>
          <w:t>https://eurep.auth.gr/en/coordinators/international</w:t>
        </w:r>
      </w:hyperlink>
      <w:r w:rsidR="00641BDA" w:rsidRPr="004831DF">
        <w:rPr>
          <w:rFonts w:ascii="Calibri" w:eastAsia="Times New Roman" w:hAnsi="Calibri" w:cs="Calibri"/>
          <w:color w:val="944F71"/>
          <w:lang w:eastAsia="ka-GE"/>
        </w:rPr>
        <w:t>  </w:t>
      </w:r>
    </w:p>
    <w:p w14:paraId="6A69FB7F" w14:textId="45285F21" w:rsidR="00641BDA" w:rsidRPr="004831DF" w:rsidRDefault="00641BDA" w:rsidP="00641B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ka-GE"/>
        </w:rPr>
      </w:pPr>
    </w:p>
    <w:p w14:paraId="796519E3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კონკურსის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ეტაპები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:</w:t>
      </w:r>
    </w:p>
    <w:p w14:paraId="369F1266" w14:textId="450D9B25" w:rsidR="004831DF" w:rsidRDefault="004831DF" w:rsidP="004831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საბუთების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წარმოდგენა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დადგენილი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წესისა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ვადის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შესაბამისად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:</w:t>
      </w:r>
    </w:p>
    <w:p w14:paraId="3605BA6D" w14:textId="32AE2C71" w:rsidR="00E22C91" w:rsidRPr="004831DF" w:rsidRDefault="00E22C91" w:rsidP="004831D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495E"/>
          <w:sz w:val="24"/>
          <w:szCs w:val="24"/>
          <w:lang w:eastAsia="ka-GE"/>
        </w:rPr>
      </w:pP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2025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წლის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 </w:t>
      </w:r>
      <w:r w:rsidRPr="007165A1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val="el-GR" w:eastAsia="ka-GE"/>
        </w:rPr>
        <w:t xml:space="preserve">01 </w:t>
      </w:r>
      <w:r w:rsidRPr="00E22C91">
        <w:rPr>
          <w:rFonts w:eastAsia="Times New Roman" w:cs="Times New Roman"/>
          <w:b/>
          <w:bCs/>
          <w:color w:val="34495E"/>
          <w:sz w:val="24"/>
          <w:szCs w:val="24"/>
          <w:lang w:eastAsia="ka-GE"/>
        </w:rPr>
        <w:t>ივლისიდან 20 ივლისის ჩათვლით</w:t>
      </w:r>
      <w:r>
        <w:rPr>
          <w:rFonts w:eastAsia="Times New Roman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(1</w:t>
      </w:r>
      <w:r>
        <w:rPr>
          <w:rFonts w:eastAsia="Times New Roman" w:cs="Times New Roman"/>
          <w:b/>
          <w:bCs/>
          <w:color w:val="34495E"/>
          <w:sz w:val="24"/>
          <w:szCs w:val="24"/>
          <w:lang w:eastAsia="ka-GE"/>
        </w:rPr>
        <w:t>8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:00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საათამდე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)</w:t>
      </w:r>
    </w:p>
    <w:p w14:paraId="639F937B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აკადემიური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ადმინისტრაციული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პერსონალისთვის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ელექტრონულ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ბმულზე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: 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 </w:t>
      </w:r>
      <w:hyperlink r:id="rId6" w:history="1">
        <w:r w:rsidRPr="004831DF">
          <w:rPr>
            <w:rFonts w:ascii="DejaVuSans" w:eastAsia="Times New Roman" w:hAnsi="DejaVuSans" w:cs="Times New Roman"/>
            <w:color w:val="34495E"/>
            <w:sz w:val="24"/>
            <w:szCs w:val="24"/>
            <w:u w:val="single"/>
            <w:lang w:eastAsia="ka-GE"/>
          </w:rPr>
          <w:t>https://registration.bsu.ge/Registration-1.php</w:t>
        </w:r>
      </w:hyperlink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;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ასევე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ელექტრონული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პლატფორმა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</w:t>
      </w:r>
      <w:proofErr w:type="spellStart"/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eflow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-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მეშვეობით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;</w:t>
      </w:r>
    </w:p>
    <w:p w14:paraId="7BE9C40D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მოწვეული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მასწავლებლისთვის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ელექტრონულ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ბმულზე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: 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</w:t>
      </w:r>
      <w:hyperlink r:id="rId7" w:history="1">
        <w:r w:rsidRPr="004831DF">
          <w:rPr>
            <w:rFonts w:ascii="DejaVuSans" w:eastAsia="Times New Roman" w:hAnsi="DejaVuSans" w:cs="Times New Roman"/>
            <w:color w:val="34495E"/>
            <w:sz w:val="24"/>
            <w:szCs w:val="24"/>
            <w:u w:val="single"/>
            <w:lang w:eastAsia="ka-GE"/>
          </w:rPr>
          <w:t>https://registration.bsu.ge/Registration-1.php</w:t>
        </w:r>
      </w:hyperlink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;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ასევე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ელექტრონულ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ფოსტაზე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: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 </w:t>
      </w:r>
      <w:hyperlink r:id="rId8" w:history="1">
        <w:r w:rsidRPr="004831DF">
          <w:rPr>
            <w:rFonts w:ascii="DejaVuSans" w:eastAsia="Times New Roman" w:hAnsi="DejaVuSans" w:cs="Times New Roman"/>
            <w:b/>
            <w:bCs/>
            <w:color w:val="34495E"/>
            <w:sz w:val="24"/>
            <w:szCs w:val="24"/>
            <w:lang w:eastAsia="ka-GE"/>
          </w:rPr>
          <w:t>info@bsu.edu.ge</w:t>
        </w:r>
      </w:hyperlink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   </w:t>
      </w:r>
    </w:p>
    <w:p w14:paraId="521315EA" w14:textId="6FF497FB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ka-GE"/>
        </w:rPr>
      </w:pPr>
      <w:r w:rsidRPr="004831DF">
        <w:rPr>
          <w:rFonts w:asciiTheme="majorHAnsi" w:eastAsia="Times New Roman" w:hAnsiTheme="majorHAnsi" w:cs="Sylfaen"/>
          <w:b/>
          <w:bCs/>
          <w:sz w:val="24"/>
          <w:szCs w:val="24"/>
          <w:lang w:eastAsia="ka-GE"/>
        </w:rPr>
        <w:t>გასაუბრება</w:t>
      </w:r>
      <w:r w:rsidRPr="004831DF">
        <w:rPr>
          <w:rFonts w:asciiTheme="majorHAnsi" w:eastAsia="Times New Roman" w:hAnsiTheme="majorHAnsi" w:cs="Times New Roman"/>
          <w:sz w:val="24"/>
          <w:szCs w:val="24"/>
          <w:lang w:eastAsia="ka-GE"/>
        </w:rPr>
        <w:t> - </w:t>
      </w:r>
      <w:r w:rsidRPr="004831DF">
        <w:rPr>
          <w:rFonts w:asciiTheme="majorHAnsi" w:eastAsia="Times New Roman" w:hAnsiTheme="majorHAnsi" w:cs="Times New Roman"/>
          <w:b/>
          <w:bCs/>
          <w:sz w:val="24"/>
          <w:szCs w:val="24"/>
          <w:lang w:eastAsia="ka-GE"/>
        </w:rPr>
        <w:t>2025</w:t>
      </w:r>
      <w:r w:rsidRPr="004831DF">
        <w:rPr>
          <w:rFonts w:asciiTheme="majorHAnsi" w:eastAsia="Times New Roman" w:hAnsiTheme="majorHAnsi" w:cs="Times New Roman"/>
          <w:sz w:val="24"/>
          <w:szCs w:val="24"/>
          <w:lang w:eastAsia="ka-GE"/>
        </w:rPr>
        <w:t> </w:t>
      </w:r>
      <w:r w:rsidRPr="004831DF">
        <w:rPr>
          <w:rFonts w:asciiTheme="majorHAnsi" w:eastAsia="Times New Roman" w:hAnsiTheme="majorHAnsi" w:cs="Sylfaen"/>
          <w:b/>
          <w:bCs/>
          <w:sz w:val="24"/>
          <w:szCs w:val="24"/>
          <w:lang w:eastAsia="ka-GE"/>
        </w:rPr>
        <w:t>წლის</w:t>
      </w:r>
      <w:r w:rsidRPr="004831DF">
        <w:rPr>
          <w:rFonts w:asciiTheme="majorHAnsi" w:eastAsia="Times New Roman" w:hAnsiTheme="majorHAnsi" w:cs="Times New Roman"/>
          <w:sz w:val="24"/>
          <w:szCs w:val="24"/>
          <w:lang w:eastAsia="ka-GE"/>
        </w:rPr>
        <w:t>  </w:t>
      </w:r>
      <w:r w:rsidR="00BA0AE9" w:rsidRPr="00BA0AE9">
        <w:rPr>
          <w:rFonts w:asciiTheme="majorHAnsi" w:eastAsia="Times New Roman" w:hAnsiTheme="majorHAnsi" w:cs="Times New Roman"/>
          <w:b/>
          <w:bCs/>
          <w:sz w:val="24"/>
          <w:szCs w:val="24"/>
          <w:lang w:eastAsia="ka-GE"/>
        </w:rPr>
        <w:t>21 ივლისს</w:t>
      </w:r>
      <w:r w:rsidRPr="004831DF">
        <w:rPr>
          <w:rFonts w:asciiTheme="majorHAnsi" w:eastAsia="Times New Roman" w:hAnsiTheme="majorHAnsi" w:cs="Times New Roman"/>
          <w:b/>
          <w:bCs/>
          <w:sz w:val="24"/>
          <w:szCs w:val="24"/>
          <w:lang w:eastAsia="ka-GE"/>
        </w:rPr>
        <w:t xml:space="preserve"> (14 </w:t>
      </w:r>
      <w:r w:rsidRPr="004831DF">
        <w:rPr>
          <w:rFonts w:asciiTheme="majorHAnsi" w:eastAsia="Times New Roman" w:hAnsiTheme="majorHAnsi" w:cs="Sylfaen"/>
          <w:b/>
          <w:bCs/>
          <w:sz w:val="24"/>
          <w:szCs w:val="24"/>
          <w:lang w:eastAsia="ka-GE"/>
        </w:rPr>
        <w:t>სთ</w:t>
      </w:r>
      <w:r w:rsidRPr="004831DF">
        <w:rPr>
          <w:rFonts w:asciiTheme="majorHAnsi" w:eastAsia="Times New Roman" w:hAnsiTheme="majorHAnsi" w:cs="Times New Roman"/>
          <w:b/>
          <w:bCs/>
          <w:sz w:val="24"/>
          <w:szCs w:val="24"/>
          <w:lang w:eastAsia="ka-GE"/>
        </w:rPr>
        <w:t>-</w:t>
      </w:r>
      <w:r w:rsidRPr="004831DF">
        <w:rPr>
          <w:rFonts w:asciiTheme="majorHAnsi" w:eastAsia="Times New Roman" w:hAnsiTheme="majorHAnsi" w:cs="Sylfaen"/>
          <w:b/>
          <w:bCs/>
          <w:sz w:val="24"/>
          <w:szCs w:val="24"/>
          <w:lang w:eastAsia="ka-GE"/>
        </w:rPr>
        <w:t>დან</w:t>
      </w:r>
      <w:r w:rsidRPr="004831DF">
        <w:rPr>
          <w:rFonts w:asciiTheme="majorHAnsi" w:eastAsia="Times New Roman" w:hAnsiTheme="majorHAnsi" w:cs="Times New Roman"/>
          <w:b/>
          <w:bCs/>
          <w:sz w:val="24"/>
          <w:szCs w:val="24"/>
          <w:lang w:eastAsia="ka-GE"/>
        </w:rPr>
        <w:t>)</w:t>
      </w:r>
    </w:p>
    <w:p w14:paraId="413CA120" w14:textId="4320F906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ნომინაცია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მიმღებ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უნივერსიტეტში</w:t>
      </w:r>
      <w:r w:rsidR="00BA0AE9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- </w:t>
      </w:r>
      <w:r w:rsidR="00BA0AE9" w:rsidRPr="00BA0AE9">
        <w:rPr>
          <w:rFonts w:eastAsia="Times New Roman" w:cs="Times New Roman"/>
          <w:b/>
          <w:bCs/>
          <w:color w:val="34495E"/>
          <w:sz w:val="24"/>
          <w:szCs w:val="24"/>
          <w:lang w:eastAsia="ka-GE"/>
        </w:rPr>
        <w:t xml:space="preserve"> 23 ივლისს</w:t>
      </w:r>
    </w:p>
    <w:p w14:paraId="15B96DAB" w14:textId="23290E8F" w:rsidR="00BA0AE9" w:rsidRPr="004831DF" w:rsidRDefault="004831DF" w:rsidP="00BA0AE9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el-GR"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აპლიკაციის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პერიოდი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მიმღებ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უნივერსიტეტში</w:t>
      </w:r>
      <w:r w:rsidR="00BA0AE9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: 2025 წლის 27 აგვისტოდან 19 სექტემბრამდე</w:t>
      </w:r>
      <w:r w:rsidR="00BA0AE9">
        <w:rPr>
          <w:rFonts w:eastAsia="Times New Roman" w:cs="Times New Roman"/>
          <w:color w:val="34495E"/>
          <w:sz w:val="24"/>
          <w:szCs w:val="24"/>
          <w:lang w:eastAsia="ka-GE"/>
        </w:rPr>
        <w:t>.</w:t>
      </w:r>
    </w:p>
    <w:p w14:paraId="4DFE30C6" w14:textId="05B102A1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</w:p>
    <w:p w14:paraId="2BA20834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საბოლოო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შერჩევას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ახორციელებს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მიმღები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უნივერსიტეტი</w:t>
      </w:r>
      <w:r w:rsidRPr="004831DF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!</w:t>
      </w:r>
    </w:p>
    <w:p w14:paraId="0221786E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არასრულყოფილად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წარმოდგენილი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საბუთები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არ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განიხილება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!</w:t>
      </w:r>
    </w:p>
    <w:p w14:paraId="5915B6A7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სტიპენდია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 </w:t>
      </w:r>
      <w:r w:rsidRPr="004831DF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პერსონალისთვის</w:t>
      </w:r>
    </w:p>
    <w:p w14:paraId="310D0255" w14:textId="77777777" w:rsidR="004831DF" w:rsidRPr="004831DF" w:rsidRDefault="004831DF" w:rsidP="00483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ითვალისწინებს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 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მგზავრობისა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დღიური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ხარჯების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ანაზღაურებას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.</w:t>
      </w:r>
    </w:p>
    <w:p w14:paraId="5B1F434E" w14:textId="77777777" w:rsidR="004831DF" w:rsidRPr="004831DF" w:rsidRDefault="004831DF" w:rsidP="004831DF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დამატებითი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კითხვების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შემთხვევაში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მოგვმართეთ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შემდეგ</w:t>
      </w:r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4831DF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ელმისამართზე</w:t>
      </w:r>
      <w:proofErr w:type="spellEnd"/>
      <w:r w:rsidRPr="004831DF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:</w:t>
      </w:r>
      <w:r w:rsidRPr="004831DF">
        <w:rPr>
          <w:rFonts w:ascii="Cambria" w:eastAsia="Times New Roman" w:hAnsi="Cambria" w:cs="Cambria"/>
          <w:color w:val="34495E"/>
          <w:sz w:val="24"/>
          <w:szCs w:val="24"/>
          <w:lang w:eastAsia="ka-GE"/>
        </w:rPr>
        <w:t> </w:t>
      </w:r>
      <w:hyperlink r:id="rId9" w:history="1">
        <w:r w:rsidRPr="004831DF">
          <w:rPr>
            <w:rFonts w:ascii="DejaVuSans" w:eastAsia="Times New Roman" w:hAnsi="DejaVuSans" w:cs="Times New Roman"/>
            <w:b/>
            <w:bCs/>
            <w:color w:val="34495E"/>
            <w:sz w:val="24"/>
            <w:szCs w:val="24"/>
            <w:lang w:eastAsia="ka-GE"/>
          </w:rPr>
          <w:t>erasmus@bsu.edu.ge</w:t>
        </w:r>
      </w:hyperlink>
    </w:p>
    <w:p w14:paraId="7E28AF59" w14:textId="27B12707" w:rsidR="007825FC" w:rsidRDefault="007825FC">
      <w:pPr>
        <w:rPr>
          <w:sz w:val="24"/>
          <w:szCs w:val="24"/>
        </w:rPr>
      </w:pPr>
    </w:p>
    <w:p w14:paraId="5232FCED" w14:textId="091DF195" w:rsidR="00861FF5" w:rsidRDefault="00861FF5">
      <w:pPr>
        <w:rPr>
          <w:sz w:val="24"/>
          <w:szCs w:val="24"/>
        </w:rPr>
      </w:pPr>
    </w:p>
    <w:p w14:paraId="5CC9A0AB" w14:textId="3E259B29" w:rsidR="00861FF5" w:rsidRDefault="00861FF5">
      <w:pPr>
        <w:rPr>
          <w:sz w:val="24"/>
          <w:szCs w:val="24"/>
        </w:rPr>
      </w:pPr>
    </w:p>
    <w:p w14:paraId="43BE41F8" w14:textId="74F5AB45" w:rsidR="00861FF5" w:rsidRDefault="00861FF5">
      <w:pPr>
        <w:rPr>
          <w:sz w:val="24"/>
          <w:szCs w:val="24"/>
        </w:rPr>
      </w:pPr>
    </w:p>
    <w:p w14:paraId="0FB870A7" w14:textId="31C67070" w:rsidR="00861FF5" w:rsidRDefault="00861FF5">
      <w:pPr>
        <w:rPr>
          <w:sz w:val="24"/>
          <w:szCs w:val="24"/>
        </w:rPr>
      </w:pPr>
    </w:p>
    <w:p w14:paraId="24D45440" w14:textId="00B0F3BF" w:rsidR="00861FF5" w:rsidRDefault="00861FF5">
      <w:pPr>
        <w:rPr>
          <w:sz w:val="24"/>
          <w:szCs w:val="24"/>
        </w:rPr>
      </w:pPr>
    </w:p>
    <w:p w14:paraId="1F83875C" w14:textId="13EC84E8" w:rsidR="00861FF5" w:rsidRDefault="00861FF5">
      <w:pPr>
        <w:rPr>
          <w:sz w:val="24"/>
          <w:szCs w:val="24"/>
        </w:rPr>
      </w:pPr>
    </w:p>
    <w:p w14:paraId="73B364E6" w14:textId="4432BEFB" w:rsidR="00861FF5" w:rsidRDefault="00861FF5">
      <w:pPr>
        <w:rPr>
          <w:sz w:val="24"/>
          <w:szCs w:val="24"/>
        </w:rPr>
      </w:pPr>
    </w:p>
    <w:sectPr w:rsidR="00861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A9A"/>
    <w:multiLevelType w:val="multilevel"/>
    <w:tmpl w:val="AC8E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C7015"/>
    <w:multiLevelType w:val="multilevel"/>
    <w:tmpl w:val="4628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33747"/>
    <w:multiLevelType w:val="multilevel"/>
    <w:tmpl w:val="B5FE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4606C8"/>
    <w:multiLevelType w:val="multilevel"/>
    <w:tmpl w:val="A0B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0016F"/>
    <w:multiLevelType w:val="multilevel"/>
    <w:tmpl w:val="43E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D21C5"/>
    <w:multiLevelType w:val="multilevel"/>
    <w:tmpl w:val="71D6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E5"/>
    <w:rsid w:val="003B1922"/>
    <w:rsid w:val="004831DF"/>
    <w:rsid w:val="00641BDA"/>
    <w:rsid w:val="007165A1"/>
    <w:rsid w:val="007825FC"/>
    <w:rsid w:val="00861FF5"/>
    <w:rsid w:val="00BA0AE9"/>
    <w:rsid w:val="00C47A4E"/>
    <w:rsid w:val="00DA04E5"/>
    <w:rsid w:val="00E2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50FB"/>
  <w15:chartTrackingRefBased/>
  <w15:docId w15:val="{547B996C-EFE8-4AF2-AF15-535F2125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0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6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4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5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96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1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6751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1332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54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4391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6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0876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03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2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457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su.edu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ation.bsu.ge/Registration-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tion.bsu.ge/Registration-1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ep.auth.gr/en/coordinators/internation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@bsu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15</cp:revision>
  <dcterms:created xsi:type="dcterms:W3CDTF">2025-07-01T09:56:00Z</dcterms:created>
  <dcterms:modified xsi:type="dcterms:W3CDTF">2025-07-01T12:30:00Z</dcterms:modified>
</cp:coreProperties>
</file>