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69356" w14:textId="77777777" w:rsidR="00865FD2" w:rsidRPr="00865FD2" w:rsidRDefault="00865FD2" w:rsidP="00865FD2">
      <w:pPr>
        <w:spacing w:before="100" w:beforeAutospacing="1" w:after="100" w:afterAutospacing="1"/>
        <w:jc w:val="center"/>
        <w:rPr>
          <w:rFonts w:ascii="Sylfaen" w:hAnsi="Sylfaen"/>
          <w:iCs/>
          <w:lang w:val="ka-GE"/>
        </w:rPr>
      </w:pPr>
      <w:r w:rsidRPr="00865FD2">
        <w:rPr>
          <w:rFonts w:ascii="Sylfaen" w:hAnsi="Sylfaen"/>
          <w:iCs/>
          <w:lang w:val="ka-GE"/>
        </w:rPr>
        <w:t>,,</w:t>
      </w:r>
      <w:proofErr w:type="spellStart"/>
      <w:r w:rsidRPr="00865FD2">
        <w:rPr>
          <w:rFonts w:ascii="Sylfaen" w:hAnsi="Sylfaen"/>
          <w:iCs/>
          <w:lang w:val="ka-GE"/>
        </w:rPr>
        <w:t>ბსუ</w:t>
      </w:r>
      <w:proofErr w:type="spellEnd"/>
      <w:r w:rsidRPr="00865FD2">
        <w:rPr>
          <w:rFonts w:ascii="Sylfaen" w:hAnsi="Sylfaen"/>
          <w:iCs/>
          <w:lang w:val="ka-GE"/>
        </w:rPr>
        <w:t>-ს სამაგისტრო საგანმანათლებლო პროგრამებზე</w:t>
      </w:r>
      <w:r w:rsidRPr="00865FD2">
        <w:rPr>
          <w:rFonts w:ascii="Sylfaen" w:hAnsi="Sylfaen"/>
          <w:lang w:val="ka-GE"/>
        </w:rPr>
        <w:t xml:space="preserve"> 2024-2025  სასწავლო წლისათვის </w:t>
      </w:r>
      <w:r w:rsidRPr="00865FD2">
        <w:rPr>
          <w:rFonts w:ascii="Sylfaen" w:hAnsi="Sylfaen"/>
          <w:b/>
          <w:bCs/>
          <w:lang w:val="ka-GE"/>
        </w:rPr>
        <w:t>დამატებითი</w:t>
      </w:r>
      <w:r w:rsidRPr="00865FD2">
        <w:rPr>
          <w:rFonts w:ascii="Sylfaen" w:hAnsi="Sylfaen"/>
          <w:lang w:val="ka-GE"/>
        </w:rPr>
        <w:t xml:space="preserve"> მიღების გამოცხადების</w:t>
      </w:r>
      <w:r w:rsidRPr="00865FD2">
        <w:rPr>
          <w:rFonts w:ascii="Sylfaen" w:hAnsi="Sylfaen"/>
        </w:rPr>
        <w:t xml:space="preserve"> </w:t>
      </w:r>
      <w:r w:rsidRPr="00865FD2">
        <w:rPr>
          <w:rFonts w:ascii="Sylfaen" w:hAnsi="Sylfaen"/>
          <w:lang w:val="ka-GE"/>
        </w:rPr>
        <w:t>შესახებ“</w:t>
      </w:r>
    </w:p>
    <w:p w14:paraId="7A6F5049" w14:textId="77777777" w:rsidR="00865FD2" w:rsidRPr="00865FD2" w:rsidRDefault="00865FD2" w:rsidP="00865FD2">
      <w:pPr>
        <w:jc w:val="center"/>
        <w:rPr>
          <w:rFonts w:ascii="Sylfaen" w:hAnsi="Sylfaen"/>
          <w:b/>
          <w:lang w:val="ka-GE" w:eastAsia="en-US"/>
        </w:rPr>
      </w:pPr>
      <w:proofErr w:type="spellStart"/>
      <w:r w:rsidRPr="00865FD2">
        <w:rPr>
          <w:rFonts w:ascii="Sylfaen" w:hAnsi="Sylfaen"/>
          <w:b/>
          <w:lang w:val="ka-GE" w:eastAsia="en-US"/>
        </w:rPr>
        <w:t>ბსუ</w:t>
      </w:r>
      <w:proofErr w:type="spellEnd"/>
      <w:r w:rsidRPr="00865FD2">
        <w:rPr>
          <w:rFonts w:ascii="Sylfaen" w:hAnsi="Sylfaen"/>
          <w:b/>
          <w:lang w:val="ka-GE" w:eastAsia="en-US"/>
        </w:rPr>
        <w:t>-ს რექტორის 2024 წლის __ სექტემბრის N 01-02/        ბრძანების</w:t>
      </w:r>
    </w:p>
    <w:p w14:paraId="1B67FF13" w14:textId="77777777" w:rsidR="00865FD2" w:rsidRPr="00865FD2" w:rsidRDefault="00865FD2" w:rsidP="00865FD2">
      <w:pPr>
        <w:jc w:val="right"/>
        <w:rPr>
          <w:rFonts w:ascii="Sylfaen" w:hAnsi="Sylfaen"/>
          <w:b/>
          <w:lang w:val="ka-GE" w:eastAsia="en-US"/>
        </w:rPr>
      </w:pPr>
      <w:r w:rsidRPr="00865FD2">
        <w:rPr>
          <w:rFonts w:ascii="Sylfaen" w:hAnsi="Sylfaen" w:cs="Sylfaen"/>
          <w:b/>
          <w:lang w:val="ka-GE" w:eastAsia="en-US"/>
        </w:rPr>
        <w:t xml:space="preserve">№2 </w:t>
      </w:r>
      <w:r w:rsidRPr="00865FD2">
        <w:rPr>
          <w:rFonts w:ascii="Sylfaen" w:hAnsi="Sylfaen"/>
          <w:b/>
          <w:lang w:val="ka-GE" w:eastAsia="en-US"/>
        </w:rPr>
        <w:t>დანართი</w:t>
      </w:r>
    </w:p>
    <w:p w14:paraId="7FB14DCC" w14:textId="77777777" w:rsidR="00865FD2" w:rsidRPr="00865FD2" w:rsidRDefault="00865FD2" w:rsidP="00865FD2">
      <w:pPr>
        <w:rPr>
          <w:rFonts w:ascii="Sylfaen" w:hAnsi="Sylfaen"/>
          <w:b/>
          <w:lang w:val="ka-GE" w:eastAsia="en-US"/>
        </w:rPr>
      </w:pPr>
    </w:p>
    <w:p w14:paraId="50027967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lang w:val="ka-GE" w:eastAsia="en-US"/>
        </w:rPr>
      </w:pPr>
      <w:r w:rsidRPr="00865FD2">
        <w:rPr>
          <w:rFonts w:ascii="Sylfaen" w:hAnsi="Sylfaen" w:cs="AcadNusx"/>
          <w:lang w:val="ka-GE" w:eastAsia="en-US"/>
        </w:rPr>
        <w:t>საჯარო სამართლის იურიდიული პირი-</w:t>
      </w:r>
    </w:p>
    <w:p w14:paraId="09F84CA6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865FD2">
        <w:rPr>
          <w:rFonts w:ascii="Calibri" w:hAnsi="Calibri" w:cs="AcadNusx"/>
          <w:lang w:val="ka-GE" w:eastAsia="en-US"/>
        </w:rPr>
        <w:t xml:space="preserve"> </w:t>
      </w:r>
      <w:r w:rsidRPr="00865FD2">
        <w:rPr>
          <w:rFonts w:ascii="Sylfaen" w:hAnsi="Sylfaen" w:cs="AcadNusx"/>
          <w:lang w:val="ka-GE" w:eastAsia="en-US"/>
        </w:rPr>
        <w:t>ბა</w:t>
      </w:r>
      <w:r w:rsidRPr="00865FD2">
        <w:rPr>
          <w:rFonts w:ascii="Sylfaen" w:hAnsi="Sylfaen" w:cs="AcadNusx"/>
          <w:color w:val="000000"/>
          <w:lang w:val="ka-GE" w:eastAsia="en-US"/>
        </w:rPr>
        <w:t xml:space="preserve">თუმის შოთა რუსთველის სახელმწიფო </w:t>
      </w:r>
    </w:p>
    <w:p w14:paraId="15A122D2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>უნივერსიტეტის რექტორს</w:t>
      </w:r>
      <w:r w:rsidRPr="00865FD2">
        <w:rPr>
          <w:rFonts w:ascii="Sylfaen" w:hAnsi="Sylfaen" w:cs="AcadNusx"/>
          <w:color w:val="000000"/>
          <w:lang w:eastAsia="en-US"/>
        </w:rPr>
        <w:t>,</w:t>
      </w:r>
    </w:p>
    <w:p w14:paraId="61C193B3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>-----------------------------------------------</w:t>
      </w:r>
    </w:p>
    <w:p w14:paraId="5A4C29D2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 xml:space="preserve">  -----------------------------------------------------------</w:t>
      </w:r>
    </w:p>
    <w:p w14:paraId="36ED376E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color w:val="000000"/>
          <w:lang w:val="ka-GE" w:eastAsia="en-US"/>
        </w:rPr>
      </w:pPr>
      <w:r w:rsidRPr="00865FD2">
        <w:rPr>
          <w:rFonts w:ascii="Sylfaen" w:hAnsi="Sylfaen" w:cs="AcadNusx"/>
          <w:b/>
          <w:bCs/>
          <w:color w:val="000000"/>
          <w:lang w:val="ka-GE" w:eastAsia="en-US"/>
        </w:rPr>
        <w:t xml:space="preserve">                                                                 (</w:t>
      </w:r>
      <w:proofErr w:type="spellStart"/>
      <w:r w:rsidRPr="00865FD2">
        <w:rPr>
          <w:rFonts w:ascii="Sylfaen" w:hAnsi="Sylfaen" w:cs="AcadNusx"/>
          <w:b/>
          <w:bCs/>
          <w:color w:val="000000"/>
          <w:lang w:val="ka-GE" w:eastAsia="en-US"/>
        </w:rPr>
        <w:t>მაგისტრანტობის</w:t>
      </w:r>
      <w:proofErr w:type="spellEnd"/>
      <w:r w:rsidRPr="00865FD2">
        <w:rPr>
          <w:rFonts w:ascii="Sylfaen" w:hAnsi="Sylfaen" w:cs="AcadNusx"/>
          <w:b/>
          <w:bCs/>
          <w:color w:val="000000"/>
          <w:lang w:val="ka-GE" w:eastAsia="en-US"/>
        </w:rPr>
        <w:t xml:space="preserve"> კანდიდატის</w:t>
      </w:r>
      <w:r w:rsidRPr="00865FD2">
        <w:rPr>
          <w:rFonts w:ascii="Sylfaen" w:hAnsi="Sylfaen" w:cs="AcadNusx"/>
          <w:color w:val="000000"/>
          <w:lang w:val="ka-GE" w:eastAsia="en-US"/>
        </w:rPr>
        <w:t xml:space="preserve"> სახელი, გვარი)</w:t>
      </w:r>
    </w:p>
    <w:p w14:paraId="45743E25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>პირადი ნომერი: -----------------------------------------------------------------</w:t>
      </w:r>
    </w:p>
    <w:p w14:paraId="1780DA59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 xml:space="preserve">ფაქტიური მისამართი: ----------------------------------------------------------------- </w:t>
      </w:r>
    </w:p>
    <w:p w14:paraId="4545580E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 xml:space="preserve">რეგისტრაციის  მისამართი: ----------------------------------------------------------------- </w:t>
      </w:r>
    </w:p>
    <w:p w14:paraId="104FF51E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Sylfaen" w:hAnsi="Sylfaen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 xml:space="preserve">ტელ </w:t>
      </w:r>
      <w:r w:rsidRPr="00865FD2">
        <w:rPr>
          <w:rFonts w:ascii="Sylfaen" w:hAnsi="Sylfaen" w:cs="AcadNusx"/>
          <w:lang w:val="ka-GE" w:eastAsia="en-US"/>
        </w:rPr>
        <w:t>(სახლის, მობილური):-------------</w:t>
      </w:r>
      <w:r w:rsidRPr="00865FD2">
        <w:rPr>
          <w:rFonts w:ascii="Sylfaen" w:hAnsi="Sylfaen" w:cs="AcadNusx"/>
          <w:color w:val="000000"/>
          <w:lang w:val="ka-GE" w:eastAsia="en-US"/>
        </w:rPr>
        <w:t>----------------</w:t>
      </w:r>
      <w:r w:rsidRPr="00865FD2">
        <w:rPr>
          <w:rFonts w:ascii="Sylfaen" w:hAnsi="Sylfaen" w:cs="AcadNusx"/>
          <w:lang w:val="ka-GE" w:eastAsia="en-US"/>
        </w:rPr>
        <w:t xml:space="preserve">------------------------------------- </w:t>
      </w:r>
    </w:p>
    <w:p w14:paraId="667B462E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right"/>
        <w:rPr>
          <w:rFonts w:ascii="Calibri" w:hAnsi="Calibri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>ელ</w:t>
      </w:r>
      <w:r w:rsidRPr="00865FD2">
        <w:rPr>
          <w:rFonts w:ascii="Calibri" w:hAnsi="Calibri" w:cs="AcadNusx"/>
          <w:color w:val="000000"/>
          <w:lang w:val="ka-GE" w:eastAsia="en-US"/>
        </w:rPr>
        <w:t>.</w:t>
      </w:r>
      <w:r w:rsidRPr="00865FD2">
        <w:rPr>
          <w:rFonts w:ascii="Sylfaen" w:hAnsi="Sylfaen" w:cs="AcadNusx"/>
          <w:color w:val="000000"/>
          <w:lang w:val="ka-GE" w:eastAsia="en-US"/>
        </w:rPr>
        <w:t xml:space="preserve"> ფოსტა</w:t>
      </w:r>
      <w:r w:rsidRPr="00865FD2">
        <w:rPr>
          <w:rFonts w:ascii="Calibri" w:hAnsi="Calibri" w:cs="AcadNusx"/>
          <w:color w:val="000000"/>
          <w:lang w:val="ka-GE" w:eastAsia="en-US"/>
        </w:rPr>
        <w:t xml:space="preserve">: --------------------------------------------------------------------------------- </w:t>
      </w:r>
    </w:p>
    <w:p w14:paraId="22403B17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center"/>
        <w:rPr>
          <w:rFonts w:ascii="Calibri" w:hAnsi="Calibri" w:cs="AcadNusx"/>
          <w:color w:val="000000"/>
          <w:lang w:val="ka-GE" w:eastAsia="en-US"/>
        </w:rPr>
      </w:pPr>
    </w:p>
    <w:p w14:paraId="152795CF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center"/>
        <w:rPr>
          <w:rFonts w:ascii="Sylfaen" w:hAnsi="Sylfaen" w:cs="AcadNusx"/>
          <w:b/>
          <w:bCs/>
          <w:color w:val="000000"/>
          <w:lang w:val="ka-GE" w:eastAsia="en-US"/>
        </w:rPr>
      </w:pPr>
      <w:r w:rsidRPr="00865FD2">
        <w:rPr>
          <w:rFonts w:ascii="Sylfaen" w:hAnsi="Sylfaen" w:cs="AcadNusx"/>
          <w:b/>
          <w:bCs/>
          <w:color w:val="000000"/>
          <w:lang w:val="ka-GE" w:eastAsia="en-US"/>
        </w:rPr>
        <w:t>განცხადება</w:t>
      </w:r>
    </w:p>
    <w:p w14:paraId="2AAADF5F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both"/>
        <w:rPr>
          <w:rFonts w:ascii="Sylfaen" w:hAnsi="Sylfaen" w:cs="AcadNusx"/>
          <w:b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 xml:space="preserve">მსურს მონაწილეობა მივიღო  </w:t>
      </w:r>
      <w:proofErr w:type="spellStart"/>
      <w:r w:rsidRPr="00865FD2">
        <w:rPr>
          <w:rFonts w:ascii="Sylfaen" w:hAnsi="Sylfaen" w:cs="AcadNusx"/>
          <w:color w:val="000000"/>
          <w:lang w:val="ka-GE" w:eastAsia="en-US"/>
        </w:rPr>
        <w:t>ბსუ</w:t>
      </w:r>
      <w:proofErr w:type="spellEnd"/>
      <w:r w:rsidRPr="00865FD2">
        <w:rPr>
          <w:rFonts w:ascii="Sylfaen" w:hAnsi="Sylfaen" w:cs="AcadNusx"/>
          <w:color w:val="000000"/>
          <w:lang w:val="ka-GE" w:eastAsia="en-US"/>
        </w:rPr>
        <w:t>-ს მაგისტრატურაში მისაღებ გამოცდებში  ----------------------------------------------------------------------------------------------------------------------------------------------------------------ფაკულტეტის ------------------------------------------------------------------------------------- საგანმანათლებლო პროგრამაზე ჩარიცხვის მიზნით.</w:t>
      </w:r>
    </w:p>
    <w:p w14:paraId="784809B0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both"/>
        <w:rPr>
          <w:rFonts w:ascii="Sylfaen" w:hAnsi="Sylfaen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ab/>
      </w:r>
    </w:p>
    <w:p w14:paraId="7EA89E65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jc w:val="both"/>
        <w:rPr>
          <w:rFonts w:ascii="Sylfaen" w:hAnsi="Sylfaen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>დანართი -------- ფურცელი.</w:t>
      </w:r>
    </w:p>
    <w:p w14:paraId="25D17377" w14:textId="77777777" w:rsidR="00865FD2" w:rsidRPr="00865FD2" w:rsidRDefault="00865FD2" w:rsidP="00865FD2">
      <w:pPr>
        <w:autoSpaceDE w:val="0"/>
        <w:autoSpaceDN w:val="0"/>
        <w:adjustRightInd w:val="0"/>
        <w:spacing w:line="360" w:lineRule="auto"/>
        <w:ind w:right="4"/>
        <w:rPr>
          <w:rFonts w:ascii="Sylfaen" w:hAnsi="Sylfaen" w:cs="AcadNusx"/>
          <w:lang w:val="ka-GE" w:eastAsia="en-US"/>
        </w:rPr>
      </w:pPr>
      <w:r w:rsidRPr="00865FD2">
        <w:rPr>
          <w:rFonts w:ascii="Sylfaen" w:hAnsi="Sylfaen" w:cs="AcadNusx"/>
          <w:lang w:val="ka-GE" w:eastAsia="en-US"/>
        </w:rPr>
        <w:t>ხელმოწერა    -------------------------------------</w:t>
      </w:r>
    </w:p>
    <w:p w14:paraId="6F476FEC" w14:textId="77777777" w:rsidR="00865FD2" w:rsidRPr="00865FD2" w:rsidRDefault="00865FD2" w:rsidP="00865FD2">
      <w:pPr>
        <w:spacing w:after="200" w:line="276" w:lineRule="auto"/>
        <w:rPr>
          <w:rFonts w:ascii="Sylfaen" w:hAnsi="Sylfaen" w:cs="AcadNusx"/>
          <w:color w:val="000000"/>
          <w:lang w:val="ka-GE" w:eastAsia="en-US"/>
        </w:rPr>
      </w:pPr>
      <w:r w:rsidRPr="00865FD2">
        <w:rPr>
          <w:rFonts w:ascii="Sylfaen" w:hAnsi="Sylfaen" w:cs="AcadNusx"/>
          <w:color w:val="000000"/>
          <w:lang w:val="ka-GE" w:eastAsia="en-US"/>
        </w:rPr>
        <w:t>------- ----------------------, 2024  წელი.</w:t>
      </w:r>
    </w:p>
    <w:p w14:paraId="229DACD1" w14:textId="77777777" w:rsidR="00865FD2" w:rsidRPr="00865FD2" w:rsidRDefault="00865FD2" w:rsidP="00865FD2">
      <w:pPr>
        <w:spacing w:after="200" w:line="276" w:lineRule="auto"/>
        <w:rPr>
          <w:rFonts w:ascii="Sylfaen" w:hAnsi="Sylfaen" w:cs="AcadNusx"/>
          <w:color w:val="000000"/>
          <w:lang w:val="ka-GE" w:eastAsia="en-US"/>
        </w:rPr>
      </w:pPr>
    </w:p>
    <w:p w14:paraId="15FB9FFA" w14:textId="77777777" w:rsidR="00865FD2" w:rsidRPr="00865FD2" w:rsidRDefault="00865FD2" w:rsidP="00865FD2">
      <w:pPr>
        <w:spacing w:after="200" w:line="276" w:lineRule="auto"/>
        <w:rPr>
          <w:rFonts w:ascii="Sylfaen" w:hAnsi="Sylfaen" w:cs="AcadNusx"/>
          <w:color w:val="000000"/>
          <w:lang w:val="ka-GE" w:eastAsia="en-US"/>
        </w:rPr>
      </w:pPr>
    </w:p>
    <w:p w14:paraId="7134E952" w14:textId="77777777" w:rsidR="00865FD2" w:rsidRPr="00865FD2" w:rsidRDefault="00865FD2" w:rsidP="00865FD2">
      <w:pPr>
        <w:spacing w:before="100" w:beforeAutospacing="1" w:after="100" w:afterAutospacing="1"/>
        <w:jc w:val="center"/>
        <w:rPr>
          <w:rFonts w:ascii="Sylfaen" w:hAnsi="Sylfaen"/>
          <w:iCs/>
          <w:lang w:val="ka-GE"/>
        </w:rPr>
      </w:pPr>
      <w:r w:rsidRPr="00865FD2">
        <w:rPr>
          <w:rFonts w:ascii="Sylfaen" w:hAnsi="Sylfaen"/>
          <w:iCs/>
          <w:lang w:val="ka-GE"/>
        </w:rPr>
        <w:lastRenderedPageBreak/>
        <w:t>,,</w:t>
      </w:r>
      <w:proofErr w:type="spellStart"/>
      <w:r w:rsidRPr="00865FD2">
        <w:rPr>
          <w:rFonts w:ascii="Sylfaen" w:hAnsi="Sylfaen"/>
          <w:iCs/>
          <w:lang w:val="ka-GE"/>
        </w:rPr>
        <w:t>ბსუ</w:t>
      </w:r>
      <w:proofErr w:type="spellEnd"/>
      <w:r w:rsidRPr="00865FD2">
        <w:rPr>
          <w:rFonts w:ascii="Sylfaen" w:hAnsi="Sylfaen"/>
          <w:iCs/>
          <w:lang w:val="ka-GE"/>
        </w:rPr>
        <w:t>-ს სამაგისტრო საგანმანათლებლო პროგრამებზე</w:t>
      </w:r>
      <w:r w:rsidRPr="00865FD2">
        <w:rPr>
          <w:rFonts w:ascii="Sylfaen" w:hAnsi="Sylfaen"/>
          <w:lang w:val="ka-GE"/>
        </w:rPr>
        <w:t xml:space="preserve"> 2024-2025 სასწავლო წლისათვის </w:t>
      </w:r>
      <w:r w:rsidRPr="00865FD2">
        <w:rPr>
          <w:rFonts w:ascii="Sylfaen" w:hAnsi="Sylfaen"/>
          <w:b/>
          <w:bCs/>
          <w:lang w:val="ka-GE"/>
        </w:rPr>
        <w:t>დამატებითი</w:t>
      </w:r>
      <w:r w:rsidRPr="00865FD2">
        <w:rPr>
          <w:rFonts w:ascii="Sylfaen" w:hAnsi="Sylfaen"/>
          <w:lang w:val="ka-GE"/>
        </w:rPr>
        <w:t xml:space="preserve"> მიღების გამოცხადების</w:t>
      </w:r>
      <w:r w:rsidRPr="00865FD2">
        <w:rPr>
          <w:rFonts w:ascii="Sylfaen" w:hAnsi="Sylfaen"/>
        </w:rPr>
        <w:t xml:space="preserve"> </w:t>
      </w:r>
      <w:r w:rsidRPr="00865FD2">
        <w:rPr>
          <w:rFonts w:ascii="Sylfaen" w:hAnsi="Sylfaen"/>
          <w:lang w:val="ka-GE"/>
        </w:rPr>
        <w:t>შესახებ“</w:t>
      </w:r>
    </w:p>
    <w:p w14:paraId="15E7F523" w14:textId="77777777" w:rsidR="00865FD2" w:rsidRPr="00865FD2" w:rsidRDefault="00865FD2" w:rsidP="00865FD2">
      <w:pPr>
        <w:jc w:val="center"/>
        <w:rPr>
          <w:rFonts w:ascii="Sylfaen" w:hAnsi="Sylfaen"/>
          <w:b/>
          <w:lang w:val="ka-GE" w:eastAsia="en-US"/>
        </w:rPr>
      </w:pPr>
      <w:proofErr w:type="spellStart"/>
      <w:r w:rsidRPr="00865FD2">
        <w:rPr>
          <w:rFonts w:ascii="Sylfaen" w:hAnsi="Sylfaen"/>
          <w:b/>
          <w:lang w:val="ka-GE" w:eastAsia="en-US"/>
        </w:rPr>
        <w:t>ბსუ</w:t>
      </w:r>
      <w:proofErr w:type="spellEnd"/>
      <w:r w:rsidRPr="00865FD2">
        <w:rPr>
          <w:rFonts w:ascii="Sylfaen" w:hAnsi="Sylfaen"/>
          <w:b/>
          <w:lang w:val="ka-GE" w:eastAsia="en-US"/>
        </w:rPr>
        <w:t>-ს რექტორის 2024 წლის __ სექტემბრის</w:t>
      </w:r>
      <w:r w:rsidRPr="00865FD2">
        <w:rPr>
          <w:rFonts w:ascii="Sylfaen" w:hAnsi="Sylfaen"/>
          <w:b/>
          <w:color w:val="7030A0"/>
          <w:lang w:val="ka-GE" w:eastAsia="en-US"/>
        </w:rPr>
        <w:t xml:space="preserve"> </w:t>
      </w:r>
      <w:r w:rsidRPr="00865FD2">
        <w:rPr>
          <w:rFonts w:ascii="Sylfaen" w:hAnsi="Sylfaen"/>
          <w:b/>
          <w:lang w:val="ka-GE" w:eastAsia="en-US"/>
        </w:rPr>
        <w:t>N 01-02/        ბრძანების</w:t>
      </w:r>
    </w:p>
    <w:p w14:paraId="7EB40D69" w14:textId="77777777" w:rsidR="00865FD2" w:rsidRPr="00865FD2" w:rsidRDefault="00865FD2" w:rsidP="00865FD2">
      <w:pPr>
        <w:spacing w:after="160" w:line="259" w:lineRule="auto"/>
        <w:rPr>
          <w:rFonts w:ascii="Sylfaen" w:hAnsi="Sylfaen"/>
          <w:b/>
          <w:lang w:val="ka-GE" w:eastAsia="en-US"/>
        </w:rPr>
      </w:pPr>
    </w:p>
    <w:p w14:paraId="5C738335" w14:textId="77777777" w:rsidR="00865FD2" w:rsidRPr="00865FD2" w:rsidRDefault="00865FD2" w:rsidP="00865FD2">
      <w:pPr>
        <w:jc w:val="right"/>
        <w:rPr>
          <w:rFonts w:ascii="Sylfaen" w:hAnsi="Sylfaen"/>
          <w:b/>
          <w:lang w:val="ka-GE" w:eastAsia="en-US"/>
        </w:rPr>
      </w:pPr>
      <w:r w:rsidRPr="00865FD2">
        <w:rPr>
          <w:rFonts w:ascii="Sylfaen" w:hAnsi="Sylfaen" w:cs="Sylfaen"/>
          <w:b/>
          <w:lang w:val="ka-GE" w:eastAsia="en-US"/>
        </w:rPr>
        <w:t xml:space="preserve">№3 </w:t>
      </w:r>
      <w:r w:rsidRPr="00865FD2">
        <w:rPr>
          <w:rFonts w:ascii="Sylfaen" w:hAnsi="Sylfaen"/>
          <w:b/>
          <w:lang w:val="ka-GE" w:eastAsia="en-US"/>
        </w:rPr>
        <w:t>დანართი</w:t>
      </w:r>
    </w:p>
    <w:p w14:paraId="567D7114" w14:textId="77777777" w:rsidR="00865FD2" w:rsidRPr="00865FD2" w:rsidRDefault="00865FD2" w:rsidP="00865FD2">
      <w:pPr>
        <w:jc w:val="right"/>
        <w:rPr>
          <w:rFonts w:ascii="Sylfaen" w:hAnsi="Sylfaen"/>
          <w:b/>
          <w:color w:val="FF0000"/>
          <w:lang w:eastAsia="en-US"/>
        </w:rPr>
      </w:pPr>
    </w:p>
    <w:p w14:paraId="2567EA87" w14:textId="77777777" w:rsidR="00865FD2" w:rsidRPr="00865FD2" w:rsidRDefault="00865FD2" w:rsidP="00865FD2">
      <w:pPr>
        <w:jc w:val="right"/>
        <w:rPr>
          <w:rFonts w:ascii="Sylfaen" w:hAnsi="Sylfaen"/>
          <w:b/>
          <w:color w:val="FF0000"/>
          <w:lang w:eastAsia="en-US"/>
        </w:rPr>
      </w:pPr>
    </w:p>
    <w:p w14:paraId="1E9D03DA" w14:textId="77777777" w:rsidR="00865FD2" w:rsidRPr="00865FD2" w:rsidRDefault="00865FD2" w:rsidP="00865FD2">
      <w:pPr>
        <w:ind w:firstLine="426"/>
        <w:jc w:val="center"/>
        <w:rPr>
          <w:rFonts w:ascii="Sylfaen" w:hAnsi="Sylfaen"/>
          <w:b/>
          <w:bCs/>
          <w:lang w:val="ka-GE" w:eastAsia="en-US"/>
        </w:rPr>
      </w:pPr>
      <w:r w:rsidRPr="00865FD2">
        <w:rPr>
          <w:rFonts w:ascii="Sylfaen" w:hAnsi="Sylfaen"/>
          <w:b/>
          <w:bCs/>
          <w:lang w:val="ka-GE" w:eastAsia="en-US"/>
        </w:rPr>
        <w:t>2024-2025 სასწავლო წლისათვის</w:t>
      </w:r>
    </w:p>
    <w:p w14:paraId="08A98EA0" w14:textId="77777777" w:rsidR="00865FD2" w:rsidRPr="00865FD2" w:rsidRDefault="00865FD2" w:rsidP="00865FD2">
      <w:pPr>
        <w:jc w:val="center"/>
        <w:rPr>
          <w:rFonts w:ascii="Sylfaen" w:hAnsi="Sylfaen"/>
          <w:b/>
          <w:lang w:val="ka-GE" w:eastAsia="en-US"/>
        </w:rPr>
      </w:pPr>
      <w:proofErr w:type="spellStart"/>
      <w:r w:rsidRPr="00865FD2">
        <w:rPr>
          <w:rFonts w:ascii="Sylfaen" w:hAnsi="Sylfaen"/>
          <w:b/>
          <w:bCs/>
          <w:lang w:val="ka-GE" w:eastAsia="en-US"/>
        </w:rPr>
        <w:t>ბსუ</w:t>
      </w:r>
      <w:proofErr w:type="spellEnd"/>
      <w:r w:rsidRPr="00865FD2">
        <w:rPr>
          <w:rFonts w:ascii="Sylfaen" w:hAnsi="Sylfaen"/>
          <w:b/>
          <w:bCs/>
          <w:lang w:val="ka-GE" w:eastAsia="en-US"/>
        </w:rPr>
        <w:t xml:space="preserve">-ს სამაგისტრო საგანმანათლებლო პროგრამებზე </w:t>
      </w:r>
      <w:r w:rsidRPr="00865FD2">
        <w:rPr>
          <w:rFonts w:ascii="Sylfaen" w:hAnsi="Sylfaen"/>
          <w:b/>
          <w:lang w:val="ka-GE" w:eastAsia="en-US"/>
        </w:rPr>
        <w:t xml:space="preserve">დოკუმენტაციის </w:t>
      </w:r>
    </w:p>
    <w:p w14:paraId="6BD14E17" w14:textId="77777777" w:rsidR="00865FD2" w:rsidRPr="00865FD2" w:rsidRDefault="00865FD2" w:rsidP="00865FD2">
      <w:pPr>
        <w:jc w:val="center"/>
        <w:rPr>
          <w:rFonts w:ascii="Sylfaen" w:hAnsi="Sylfaen"/>
          <w:b/>
          <w:lang w:val="ka-GE" w:eastAsia="en-US"/>
        </w:rPr>
      </w:pPr>
      <w:r w:rsidRPr="00865FD2">
        <w:rPr>
          <w:rFonts w:ascii="Sylfaen" w:hAnsi="Sylfaen"/>
          <w:b/>
          <w:lang w:val="ka-GE" w:eastAsia="en-US"/>
        </w:rPr>
        <w:t>მიმღები კომისია</w:t>
      </w:r>
    </w:p>
    <w:p w14:paraId="57ADAA83" w14:textId="77777777" w:rsidR="00865FD2" w:rsidRPr="00865FD2" w:rsidRDefault="00865FD2" w:rsidP="00865FD2">
      <w:pPr>
        <w:jc w:val="center"/>
        <w:rPr>
          <w:rFonts w:ascii="Sylfaen" w:hAnsi="Sylfaen"/>
          <w:b/>
          <w:lang w:val="ka-GE" w:eastAsia="en-US"/>
        </w:rPr>
      </w:pPr>
    </w:p>
    <w:p w14:paraId="3C733BA2" w14:textId="77777777" w:rsidR="00865FD2" w:rsidRPr="00865FD2" w:rsidRDefault="00865FD2" w:rsidP="00865FD2">
      <w:pPr>
        <w:jc w:val="both"/>
        <w:rPr>
          <w:rFonts w:ascii="Sylfaen" w:hAnsi="Sylfaen"/>
          <w:b/>
          <w:lang w:val="ka-GE" w:eastAsia="en-US"/>
        </w:rPr>
      </w:pPr>
    </w:p>
    <w:p w14:paraId="2BC379BD" w14:textId="77777777" w:rsidR="00865FD2" w:rsidRPr="00865FD2" w:rsidRDefault="00865FD2" w:rsidP="00865FD2">
      <w:pPr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 w:eastAsia="en-US"/>
        </w:rPr>
      </w:pPr>
      <w:r w:rsidRPr="00865FD2">
        <w:rPr>
          <w:rFonts w:ascii="Sylfaen" w:hAnsi="Sylfaen"/>
          <w:lang w:val="ka-GE" w:eastAsia="en-US"/>
        </w:rPr>
        <w:t>ამირან შარაძე - სასწავლო პროცესის დეპარტამენტის უფროსი (თავმჯდომარე);</w:t>
      </w:r>
    </w:p>
    <w:p w14:paraId="052210DE" w14:textId="77777777" w:rsidR="00865FD2" w:rsidRPr="00865FD2" w:rsidRDefault="00865FD2" w:rsidP="00865FD2">
      <w:pPr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 w:eastAsia="en-US"/>
        </w:rPr>
      </w:pPr>
      <w:r w:rsidRPr="00865FD2">
        <w:rPr>
          <w:rFonts w:ascii="Sylfaen" w:hAnsi="Sylfaen"/>
          <w:lang w:val="ka-GE" w:eastAsia="en-US"/>
        </w:rPr>
        <w:t>მარიამ ბოლქვაძე  - სასწავლო პროცესის დეპარტამენტის მთავარი სპეციალისტი - წევრი;</w:t>
      </w:r>
    </w:p>
    <w:p w14:paraId="06EDD9E3" w14:textId="77777777" w:rsidR="00865FD2" w:rsidRPr="00865FD2" w:rsidRDefault="00865FD2" w:rsidP="00865FD2">
      <w:pPr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 w:eastAsia="en-US"/>
        </w:rPr>
      </w:pPr>
      <w:r w:rsidRPr="00865FD2">
        <w:rPr>
          <w:rFonts w:ascii="Sylfaen" w:hAnsi="Sylfaen"/>
          <w:lang w:val="ka-GE" w:eastAsia="en-US"/>
        </w:rPr>
        <w:t>მაია თურმანიძე  - სასწავლო პროცესის დეპარტამენტის წამყვანი სპეციალისტი - წევრი;</w:t>
      </w:r>
    </w:p>
    <w:p w14:paraId="6DCC86A5" w14:textId="77777777" w:rsidR="00865FD2" w:rsidRPr="00865FD2" w:rsidRDefault="00865FD2" w:rsidP="00865FD2">
      <w:pPr>
        <w:numPr>
          <w:ilvl w:val="0"/>
          <w:numId w:val="1"/>
        </w:numPr>
        <w:spacing w:after="200" w:line="276" w:lineRule="auto"/>
        <w:jc w:val="both"/>
        <w:rPr>
          <w:rFonts w:ascii="Sylfaen" w:hAnsi="Sylfaen"/>
          <w:lang w:val="ka-GE" w:eastAsia="en-US"/>
        </w:rPr>
      </w:pPr>
      <w:r w:rsidRPr="00865FD2">
        <w:rPr>
          <w:rFonts w:ascii="Sylfaen" w:hAnsi="Sylfaen"/>
          <w:lang w:val="ka-GE" w:eastAsia="en-US"/>
        </w:rPr>
        <w:t xml:space="preserve">გვანცა დიასამიძე - სასწავლო პროცესის დეპარტამენტის დიპლომების გაცემისა და რეესტრის სამსახურის წამყვანი სპეციალისტი - წევრი. </w:t>
      </w:r>
    </w:p>
    <w:p w14:paraId="5A565616" w14:textId="77777777" w:rsidR="00865FD2" w:rsidRPr="00865FD2" w:rsidRDefault="00865FD2" w:rsidP="00865FD2">
      <w:pPr>
        <w:ind w:left="720"/>
        <w:jc w:val="both"/>
        <w:rPr>
          <w:rFonts w:ascii="Sylfaen" w:hAnsi="Sylfaen"/>
          <w:lang w:val="ka-GE" w:eastAsia="en-US"/>
        </w:rPr>
      </w:pPr>
    </w:p>
    <w:p w14:paraId="3D31646E" w14:textId="77777777" w:rsidR="00865FD2" w:rsidRPr="00865FD2" w:rsidRDefault="00865FD2" w:rsidP="00865FD2">
      <w:pPr>
        <w:jc w:val="both"/>
        <w:rPr>
          <w:rFonts w:ascii="Sylfaen" w:hAnsi="Sylfaen"/>
          <w:b/>
          <w:lang w:val="ka-GE" w:eastAsia="en-US"/>
        </w:rPr>
      </w:pPr>
    </w:p>
    <w:p w14:paraId="2AE6B305" w14:textId="77777777" w:rsidR="00865FD2" w:rsidRPr="00865FD2" w:rsidRDefault="00865FD2" w:rsidP="00865FD2">
      <w:pPr>
        <w:jc w:val="both"/>
        <w:rPr>
          <w:rFonts w:ascii="Sylfaen" w:hAnsi="Sylfaen"/>
          <w:b/>
          <w:lang w:eastAsia="en-US"/>
        </w:rPr>
      </w:pPr>
    </w:p>
    <w:p w14:paraId="6F6E7F3C" w14:textId="77777777" w:rsidR="00865FD2" w:rsidRPr="00865FD2" w:rsidRDefault="00865FD2" w:rsidP="00865FD2">
      <w:pPr>
        <w:jc w:val="right"/>
        <w:rPr>
          <w:rFonts w:ascii="Sylfaen" w:hAnsi="Sylfaen"/>
          <w:b/>
          <w:lang w:eastAsia="en-US"/>
        </w:rPr>
      </w:pPr>
    </w:p>
    <w:p w14:paraId="7D141861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06F83D8C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7C5DE485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3914B927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6B0FEA4D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5C9C83B5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7B759AC8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69BFD74D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7FB38D7E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264829E3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397BC0E8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5BA45D25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4B963E9D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5DECF5A2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66983791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  <w:r w:rsidRPr="00865FD2">
        <w:rPr>
          <w:rFonts w:ascii="Sylfaen" w:hAnsi="Sylfaen"/>
          <w:b/>
          <w:lang w:val="ka-GE" w:eastAsia="en-US"/>
        </w:rPr>
        <w:t>მოამზადა:</w:t>
      </w:r>
    </w:p>
    <w:p w14:paraId="7898AF35" w14:textId="77777777" w:rsidR="00865FD2" w:rsidRPr="00865FD2" w:rsidRDefault="00865FD2" w:rsidP="00865FD2">
      <w:pPr>
        <w:spacing w:after="200" w:line="276" w:lineRule="auto"/>
        <w:rPr>
          <w:rFonts w:ascii="Sylfaen" w:hAnsi="Sylfaen"/>
          <w:lang w:val="ka-GE" w:eastAsia="en-US"/>
        </w:rPr>
      </w:pPr>
      <w:r w:rsidRPr="00865FD2">
        <w:rPr>
          <w:rFonts w:ascii="Sylfaen" w:hAnsi="Sylfaen"/>
          <w:lang w:val="ka-GE" w:eastAsia="en-US"/>
        </w:rPr>
        <w:t>სასწავლო</w:t>
      </w:r>
      <w:r w:rsidRPr="00865FD2">
        <w:rPr>
          <w:rFonts w:ascii="Sylfaen" w:hAnsi="Sylfaen"/>
          <w:lang w:eastAsia="en-US"/>
        </w:rPr>
        <w:t xml:space="preserve"> </w:t>
      </w:r>
      <w:r w:rsidRPr="00865FD2">
        <w:rPr>
          <w:rFonts w:ascii="Sylfaen" w:hAnsi="Sylfaen"/>
          <w:lang w:val="ka-GE" w:eastAsia="en-US"/>
        </w:rPr>
        <w:t xml:space="preserve"> პროცესის </w:t>
      </w:r>
    </w:p>
    <w:p w14:paraId="148675EC" w14:textId="77777777" w:rsidR="00865FD2" w:rsidRPr="00865FD2" w:rsidRDefault="00865FD2" w:rsidP="00865FD2">
      <w:pPr>
        <w:spacing w:after="200" w:line="276" w:lineRule="auto"/>
        <w:rPr>
          <w:rFonts w:ascii="Sylfaen" w:hAnsi="Sylfaen"/>
          <w:lang w:val="ka-GE" w:eastAsia="en-US"/>
        </w:rPr>
      </w:pPr>
      <w:r w:rsidRPr="00865FD2">
        <w:rPr>
          <w:rFonts w:ascii="Sylfaen" w:hAnsi="Sylfaen"/>
          <w:lang w:val="ka-GE" w:eastAsia="en-US"/>
        </w:rPr>
        <w:t xml:space="preserve">დეპარტამენტის </w:t>
      </w:r>
      <w:r w:rsidRPr="00865FD2">
        <w:rPr>
          <w:rFonts w:ascii="Sylfaen" w:hAnsi="Sylfaen"/>
          <w:lang w:eastAsia="en-US"/>
        </w:rPr>
        <w:t xml:space="preserve"> </w:t>
      </w:r>
      <w:r w:rsidRPr="00865FD2">
        <w:rPr>
          <w:rFonts w:ascii="Sylfaen" w:hAnsi="Sylfaen"/>
          <w:lang w:val="ka-GE" w:eastAsia="en-US"/>
        </w:rPr>
        <w:t xml:space="preserve">უფროსი                                                                                 ა. შარაძე </w:t>
      </w:r>
    </w:p>
    <w:p w14:paraId="0566A758" w14:textId="77777777" w:rsidR="00865FD2" w:rsidRPr="00865FD2" w:rsidRDefault="00865FD2" w:rsidP="00865FD2">
      <w:pPr>
        <w:spacing w:after="200" w:line="276" w:lineRule="auto"/>
        <w:rPr>
          <w:rFonts w:ascii="Sylfaen" w:hAnsi="Sylfaen"/>
          <w:lang w:val="ka-GE" w:eastAsia="en-US"/>
        </w:rPr>
      </w:pPr>
    </w:p>
    <w:p w14:paraId="4E2E8ED2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6B29DC70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3FFA9FD6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  <w:r w:rsidRPr="00865FD2">
        <w:rPr>
          <w:rFonts w:ascii="Sylfaen" w:hAnsi="Sylfaen"/>
          <w:b/>
          <w:lang w:val="ka-GE" w:eastAsia="en-US"/>
        </w:rPr>
        <w:t>შეთანხმებულია:</w:t>
      </w:r>
    </w:p>
    <w:p w14:paraId="0CD2A4FE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08106C5C" w14:textId="77777777" w:rsidR="00865FD2" w:rsidRPr="00865FD2" w:rsidRDefault="00865FD2" w:rsidP="00865FD2">
      <w:pPr>
        <w:spacing w:after="200" w:line="276" w:lineRule="auto"/>
        <w:rPr>
          <w:rFonts w:ascii="Sylfaen" w:hAnsi="Sylfaen"/>
          <w:lang w:val="ka-GE" w:eastAsia="en-US"/>
        </w:rPr>
      </w:pPr>
      <w:r w:rsidRPr="00865FD2">
        <w:rPr>
          <w:rFonts w:ascii="Sylfaen" w:hAnsi="Sylfaen"/>
          <w:lang w:val="ka-GE" w:eastAsia="en-US"/>
        </w:rPr>
        <w:t xml:space="preserve">იურიდიული დეპარტამენტის </w:t>
      </w:r>
      <w:r w:rsidRPr="00865FD2">
        <w:rPr>
          <w:rFonts w:ascii="Sylfaen" w:hAnsi="Sylfaen"/>
          <w:lang w:eastAsia="en-US"/>
        </w:rPr>
        <w:t xml:space="preserve"> </w:t>
      </w:r>
      <w:r w:rsidRPr="00865FD2">
        <w:rPr>
          <w:rFonts w:ascii="Sylfaen" w:hAnsi="Sylfaen"/>
          <w:lang w:val="ka-GE" w:eastAsia="en-US"/>
        </w:rPr>
        <w:t>უფროსი                                                      ჟ. ჯიბლაძე</w:t>
      </w:r>
    </w:p>
    <w:p w14:paraId="7919AEDB" w14:textId="77777777" w:rsidR="00865FD2" w:rsidRPr="00865FD2" w:rsidRDefault="00865FD2" w:rsidP="00865FD2">
      <w:pPr>
        <w:spacing w:after="200" w:line="276" w:lineRule="auto"/>
        <w:rPr>
          <w:rFonts w:ascii="Sylfaen" w:hAnsi="Sylfaen"/>
          <w:lang w:val="ka-GE" w:eastAsia="en-US"/>
        </w:rPr>
      </w:pPr>
    </w:p>
    <w:p w14:paraId="6955F28E" w14:textId="77777777" w:rsidR="00865FD2" w:rsidRPr="00865FD2" w:rsidRDefault="00865FD2" w:rsidP="00865FD2">
      <w:pPr>
        <w:spacing w:after="200" w:line="276" w:lineRule="auto"/>
        <w:rPr>
          <w:rFonts w:ascii="Sylfaen" w:hAnsi="Sylfaen"/>
          <w:lang w:val="ka-GE" w:eastAsia="en-US"/>
        </w:rPr>
      </w:pPr>
    </w:p>
    <w:p w14:paraId="21471A1D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bCs/>
          <w:lang w:val="ka-GE" w:eastAsia="en-US"/>
        </w:rPr>
      </w:pPr>
      <w:r w:rsidRPr="00865FD2">
        <w:rPr>
          <w:rFonts w:ascii="Sylfaen" w:hAnsi="Sylfaen"/>
          <w:lang w:val="ka-GE" w:eastAsia="en-US"/>
        </w:rPr>
        <w:t xml:space="preserve">რექტორის მოადგილე                                                                                          </w:t>
      </w:r>
      <w:r w:rsidRPr="00865FD2">
        <w:rPr>
          <w:rFonts w:ascii="Sylfaen" w:hAnsi="Sylfaen"/>
          <w:b/>
          <w:bCs/>
          <w:lang w:val="ka-GE" w:eastAsia="en-US"/>
        </w:rPr>
        <w:t>ა. ბერიძე</w:t>
      </w:r>
    </w:p>
    <w:p w14:paraId="3FC18CEC" w14:textId="77777777" w:rsidR="00865FD2" w:rsidRPr="00865FD2" w:rsidRDefault="00865FD2" w:rsidP="00865FD2">
      <w:pPr>
        <w:spacing w:after="200" w:line="276" w:lineRule="auto"/>
        <w:rPr>
          <w:rFonts w:ascii="Sylfaen" w:hAnsi="Sylfaen"/>
          <w:lang w:val="ka-GE" w:eastAsia="en-US"/>
        </w:rPr>
      </w:pPr>
    </w:p>
    <w:p w14:paraId="7F481106" w14:textId="77777777" w:rsidR="00865FD2" w:rsidRPr="00865FD2" w:rsidRDefault="00865FD2" w:rsidP="00865FD2">
      <w:pPr>
        <w:spacing w:after="200" w:line="276" w:lineRule="auto"/>
        <w:rPr>
          <w:rFonts w:ascii="Sylfaen" w:hAnsi="Sylfaen"/>
          <w:lang w:val="ka-GE" w:eastAsia="en-US"/>
        </w:rPr>
      </w:pPr>
    </w:p>
    <w:p w14:paraId="0AC2047A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bCs/>
          <w:lang w:val="ka-GE" w:eastAsia="en-US"/>
        </w:rPr>
      </w:pPr>
      <w:r w:rsidRPr="00865FD2">
        <w:rPr>
          <w:rFonts w:ascii="Sylfaen" w:hAnsi="Sylfaen"/>
          <w:lang w:val="ka-GE" w:eastAsia="en-US"/>
        </w:rPr>
        <w:t xml:space="preserve">ადმინისტრაციის ხელმძღვანელი                                                           </w:t>
      </w:r>
      <w:r w:rsidRPr="00865FD2">
        <w:rPr>
          <w:rFonts w:ascii="Sylfaen" w:hAnsi="Sylfaen"/>
          <w:lang w:eastAsia="en-US"/>
        </w:rPr>
        <w:t xml:space="preserve">     </w:t>
      </w:r>
      <w:r w:rsidRPr="00865FD2">
        <w:rPr>
          <w:rFonts w:ascii="Sylfaen" w:hAnsi="Sylfaen"/>
          <w:b/>
          <w:bCs/>
          <w:lang w:val="ka-GE" w:eastAsia="en-US"/>
        </w:rPr>
        <w:t>მ. დიასამიძე</w:t>
      </w:r>
    </w:p>
    <w:p w14:paraId="50326202" w14:textId="77777777" w:rsidR="00865FD2" w:rsidRPr="00865FD2" w:rsidRDefault="00865FD2" w:rsidP="00865FD2">
      <w:pPr>
        <w:spacing w:after="200" w:line="276" w:lineRule="auto"/>
        <w:rPr>
          <w:rFonts w:ascii="Sylfaen" w:hAnsi="Sylfaen"/>
          <w:b/>
          <w:lang w:val="ka-GE" w:eastAsia="en-US"/>
        </w:rPr>
      </w:pPr>
    </w:p>
    <w:p w14:paraId="37E6CE94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2C8FD42A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24CB2547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2061DC5A" w14:textId="77777777" w:rsidR="00865FD2" w:rsidRPr="00865FD2" w:rsidRDefault="00865FD2" w:rsidP="00865FD2">
      <w:pPr>
        <w:spacing w:after="200" w:line="276" w:lineRule="auto"/>
        <w:rPr>
          <w:rFonts w:ascii="Calibri" w:hAnsi="Calibri"/>
          <w:lang w:eastAsia="en-US"/>
        </w:rPr>
      </w:pPr>
    </w:p>
    <w:p w14:paraId="25FD7F29" w14:textId="77777777" w:rsidR="006E6B2A" w:rsidRDefault="006E6B2A"/>
    <w:sectPr w:rsidR="006E6B2A" w:rsidSect="00865FD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375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A5"/>
    <w:rsid w:val="00037AA5"/>
    <w:rsid w:val="001328E3"/>
    <w:rsid w:val="001B1866"/>
    <w:rsid w:val="006E6B2A"/>
    <w:rsid w:val="00865FD2"/>
    <w:rsid w:val="008802BE"/>
    <w:rsid w:val="0098375E"/>
    <w:rsid w:val="00A83AD7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32851-B1A4-4B2F-8EE5-B3CFEAFE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2024-09-19T13:42:00Z</dcterms:created>
  <dcterms:modified xsi:type="dcterms:W3CDTF">2024-09-19T13:42:00Z</dcterms:modified>
</cp:coreProperties>
</file>