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224AF" w14:textId="45F45074" w:rsidR="00BF475B" w:rsidRPr="00BB51AF" w:rsidRDefault="00BF475B" w:rsidP="00BF475B">
      <w:pPr>
        <w:pStyle w:val="a3"/>
        <w:jc w:val="center"/>
        <w:rPr>
          <w:rFonts w:ascii="Sylfaen" w:hAnsi="Sylfaen"/>
          <w:iCs/>
          <w:lang w:val="ka-GE"/>
        </w:rPr>
      </w:pPr>
      <w:r w:rsidRPr="00BB51AF">
        <w:rPr>
          <w:rStyle w:val="a4"/>
          <w:rFonts w:ascii="Sylfaen" w:hAnsi="Sylfaen"/>
          <w:b w:val="0"/>
          <w:bCs w:val="0"/>
          <w:iCs/>
          <w:lang w:val="ka-GE"/>
        </w:rPr>
        <w:t>,,</w:t>
      </w:r>
      <w:proofErr w:type="spellStart"/>
      <w:r w:rsidRPr="00BB51AF">
        <w:rPr>
          <w:rStyle w:val="a4"/>
          <w:rFonts w:ascii="Sylfaen" w:hAnsi="Sylfaen"/>
          <w:b w:val="0"/>
          <w:bCs w:val="0"/>
          <w:iCs/>
          <w:lang w:val="ka-GE"/>
        </w:rPr>
        <w:t>ბსუ</w:t>
      </w:r>
      <w:proofErr w:type="spellEnd"/>
      <w:r w:rsidRPr="00BB51AF">
        <w:rPr>
          <w:rStyle w:val="a4"/>
          <w:rFonts w:ascii="Sylfaen" w:hAnsi="Sylfaen"/>
          <w:b w:val="0"/>
          <w:bCs w:val="0"/>
          <w:iCs/>
          <w:lang w:val="ka-GE"/>
        </w:rPr>
        <w:t>-ს სამაგისტრო საგანმანათლებლო პროგრამებზე</w:t>
      </w:r>
      <w:r w:rsidRPr="00BB51AF">
        <w:rPr>
          <w:rFonts w:ascii="Sylfaen" w:hAnsi="Sylfaen"/>
          <w:lang w:val="ka-GE"/>
        </w:rPr>
        <w:t xml:space="preserve"> 202</w:t>
      </w:r>
      <w:r w:rsidR="00105AEE" w:rsidRPr="00BB51AF">
        <w:rPr>
          <w:rFonts w:ascii="Sylfaen" w:hAnsi="Sylfaen"/>
          <w:lang w:val="ka-GE"/>
        </w:rPr>
        <w:t>4</w:t>
      </w:r>
      <w:r w:rsidRPr="00BB51AF">
        <w:rPr>
          <w:rFonts w:ascii="Sylfaen" w:hAnsi="Sylfaen"/>
          <w:lang w:val="ka-GE"/>
        </w:rPr>
        <w:t>-202</w:t>
      </w:r>
      <w:r w:rsidR="00105AEE" w:rsidRPr="00BB51AF">
        <w:rPr>
          <w:rFonts w:ascii="Sylfaen" w:hAnsi="Sylfaen"/>
          <w:lang w:val="ka-GE"/>
        </w:rPr>
        <w:t>5</w:t>
      </w:r>
      <w:r w:rsidRPr="00BB51AF">
        <w:rPr>
          <w:rFonts w:ascii="Sylfaen" w:hAnsi="Sylfaen"/>
          <w:lang w:val="ka-GE"/>
        </w:rPr>
        <w:t xml:space="preserve"> სასწავლო წლისათვის მიღების გამოცხადების</w:t>
      </w:r>
      <w:r w:rsidRPr="00BB51AF">
        <w:rPr>
          <w:rFonts w:ascii="Sylfaen" w:hAnsi="Sylfaen"/>
          <w:lang w:val="en-US"/>
        </w:rPr>
        <w:t xml:space="preserve"> </w:t>
      </w:r>
      <w:r w:rsidRPr="00BB51AF">
        <w:rPr>
          <w:rFonts w:ascii="Sylfaen" w:hAnsi="Sylfaen"/>
          <w:lang w:val="ka-GE"/>
        </w:rPr>
        <w:t>შესახებ“</w:t>
      </w:r>
    </w:p>
    <w:p w14:paraId="64C6F8E5" w14:textId="3ACF597D" w:rsidR="00356413" w:rsidRPr="00BB51AF" w:rsidRDefault="00356413" w:rsidP="005426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BB51AF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Pr="00BB51AF">
        <w:rPr>
          <w:rFonts w:ascii="Sylfaen" w:hAnsi="Sylfaen"/>
          <w:b/>
          <w:sz w:val="24"/>
          <w:szCs w:val="24"/>
          <w:lang w:val="ka-GE"/>
        </w:rPr>
        <w:t>-ს რექტორის 202</w:t>
      </w:r>
      <w:r w:rsidR="00105AEE" w:rsidRPr="00BB51AF">
        <w:rPr>
          <w:rFonts w:ascii="Sylfaen" w:hAnsi="Sylfaen"/>
          <w:b/>
          <w:sz w:val="24"/>
          <w:szCs w:val="24"/>
          <w:lang w:val="ka-GE"/>
        </w:rPr>
        <w:t>4</w:t>
      </w:r>
      <w:r w:rsidRPr="00BB51AF"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A1166F" w:rsidRPr="00BB51AF">
        <w:rPr>
          <w:rFonts w:ascii="Sylfaen" w:hAnsi="Sylfaen"/>
          <w:b/>
          <w:sz w:val="24"/>
          <w:szCs w:val="24"/>
        </w:rPr>
        <w:t xml:space="preserve"> 21 </w:t>
      </w:r>
      <w:r w:rsidRPr="00BB51AF">
        <w:rPr>
          <w:rFonts w:ascii="Sylfaen" w:hAnsi="Sylfaen"/>
          <w:b/>
          <w:sz w:val="24"/>
          <w:szCs w:val="24"/>
          <w:lang w:val="ka-GE"/>
        </w:rPr>
        <w:t>აგვისტოს</w:t>
      </w:r>
      <w:r w:rsidR="00BF475B" w:rsidRPr="00BB51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426F7" w:rsidRPr="00BB51AF">
        <w:rPr>
          <w:rFonts w:ascii="Sylfaen" w:hAnsi="Sylfaen"/>
          <w:b/>
          <w:sz w:val="24"/>
          <w:szCs w:val="24"/>
          <w:lang w:val="ka-GE"/>
        </w:rPr>
        <w:t xml:space="preserve">______________ </w:t>
      </w:r>
      <w:r w:rsidRPr="00BB51AF">
        <w:rPr>
          <w:rFonts w:ascii="Sylfaen" w:hAnsi="Sylfaen"/>
          <w:b/>
          <w:sz w:val="24"/>
          <w:szCs w:val="24"/>
          <w:lang w:val="ka-GE"/>
        </w:rPr>
        <w:t>ბრძანების</w:t>
      </w:r>
    </w:p>
    <w:p w14:paraId="40474953" w14:textId="78921BC9" w:rsidR="00356413" w:rsidRPr="00BB51AF" w:rsidRDefault="00356413" w:rsidP="00356413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BB51AF">
        <w:rPr>
          <w:rFonts w:ascii="Sylfaen" w:hAnsi="Sylfaen" w:cs="Sylfaen"/>
          <w:b/>
          <w:sz w:val="24"/>
          <w:szCs w:val="24"/>
          <w:lang w:val="ka-GE"/>
        </w:rPr>
        <w:t xml:space="preserve">№1 </w:t>
      </w:r>
      <w:r w:rsidRPr="00BB51AF">
        <w:rPr>
          <w:rFonts w:ascii="Sylfaen" w:hAnsi="Sylfaen"/>
          <w:b/>
          <w:sz w:val="24"/>
          <w:szCs w:val="24"/>
          <w:lang w:val="ka-GE"/>
        </w:rPr>
        <w:t>დანართი</w:t>
      </w:r>
    </w:p>
    <w:p w14:paraId="38370481" w14:textId="5DF1BF32" w:rsidR="00356413" w:rsidRPr="00BB51AF" w:rsidRDefault="00685678" w:rsidP="00BB51AF">
      <w:pPr>
        <w:pStyle w:val="a3"/>
        <w:jc w:val="center"/>
        <w:rPr>
          <w:rFonts w:ascii="Sylfaen" w:hAnsi="Sylfaen"/>
          <w:iCs/>
          <w:lang w:val="ka-GE"/>
        </w:rPr>
      </w:pPr>
      <w:r w:rsidRPr="00BB51AF">
        <w:rPr>
          <w:rFonts w:ascii="Sylfaen" w:hAnsi="Sylfaen"/>
          <w:lang w:val="ka-GE"/>
        </w:rPr>
        <w:t xml:space="preserve">2024-2025 სასწავლო წლისათვის </w:t>
      </w:r>
      <w:proofErr w:type="spellStart"/>
      <w:r w:rsidRPr="00BB51AF">
        <w:rPr>
          <w:rStyle w:val="a4"/>
          <w:rFonts w:ascii="Sylfaen" w:hAnsi="Sylfaen"/>
          <w:b w:val="0"/>
          <w:bCs w:val="0"/>
          <w:iCs/>
          <w:lang w:val="ka-GE"/>
        </w:rPr>
        <w:t>ბსუ</w:t>
      </w:r>
      <w:proofErr w:type="spellEnd"/>
      <w:r w:rsidRPr="00BB51AF">
        <w:rPr>
          <w:rStyle w:val="a4"/>
          <w:rFonts w:ascii="Sylfaen" w:hAnsi="Sylfaen"/>
          <w:b w:val="0"/>
          <w:bCs w:val="0"/>
          <w:iCs/>
          <w:lang w:val="ka-GE"/>
        </w:rPr>
        <w:t>-ს სამაგისტრო საგანმანათლებლო პროგრამებზე</w:t>
      </w:r>
      <w:r w:rsidRPr="00BB51AF">
        <w:rPr>
          <w:rFonts w:ascii="Sylfaen" w:hAnsi="Sylfaen"/>
          <w:lang w:val="ka-GE"/>
        </w:rPr>
        <w:t xml:space="preserve"> მისაღები ადგილები </w:t>
      </w:r>
    </w:p>
    <w:tbl>
      <w:tblPr>
        <w:tblStyle w:val="aa"/>
        <w:tblW w:w="10735" w:type="dxa"/>
        <w:tblInd w:w="-534" w:type="dxa"/>
        <w:tblLook w:val="04A0" w:firstRow="1" w:lastRow="0" w:firstColumn="1" w:lastColumn="0" w:noHBand="0" w:noVBand="1"/>
      </w:tblPr>
      <w:tblGrid>
        <w:gridCol w:w="436"/>
        <w:gridCol w:w="2466"/>
        <w:gridCol w:w="3161"/>
        <w:gridCol w:w="1492"/>
        <w:gridCol w:w="1718"/>
        <w:gridCol w:w="1462"/>
      </w:tblGrid>
      <w:tr w:rsidR="00BB51AF" w:rsidRPr="00BB51AF" w14:paraId="32DB8AF4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036" w14:textId="77777777" w:rsidR="00A03A59" w:rsidRPr="00BB51AF" w:rsidRDefault="00A03A59" w:rsidP="00A03A59">
            <w:pPr>
              <w:pStyle w:val="a5"/>
              <w:spacing w:after="0"/>
              <w:ind w:left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E605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proofErr w:type="spellStart"/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ბსუ</w:t>
            </w:r>
            <w:proofErr w:type="spellEnd"/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-ს სამაგისტრო საგანმანათლებლო პროგრამა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3824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b/>
                <w:bCs/>
                <w:sz w:val="22"/>
                <w:szCs w:val="22"/>
              </w:rPr>
            </w:pPr>
            <w:proofErr w:type="spellStart"/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ბსუ</w:t>
            </w:r>
            <w:proofErr w:type="spellEnd"/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-ს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D41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b/>
                <w:bCs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სტუდენტთა მისაღები</w:t>
            </w:r>
          </w:p>
          <w:p w14:paraId="73B7B7B9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რაოდენობა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2E7D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პროგრამების აკრედიტაციის ვადის გასვლის თარიღი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5C09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b/>
                <w:bCs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b/>
                <w:bCs/>
                <w:sz w:val="22"/>
                <w:szCs w:val="22"/>
              </w:rPr>
              <w:t>პროგრამაზე სწავლის წლიური საფასური</w:t>
            </w:r>
          </w:p>
        </w:tc>
      </w:tr>
      <w:tr w:rsidR="00BB51AF" w:rsidRPr="00BB51AF" w14:paraId="76952A63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9A2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E145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  <w:shd w:val="clear" w:color="auto" w:fill="FFFFFF"/>
              </w:rPr>
              <w:t>ბიზნესის ადმინისტრირება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09A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ეკონომიკისა და ბიზნესის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2A4D" w14:textId="37CDCEB1" w:rsidR="00A03A59" w:rsidRPr="00BB51AF" w:rsidRDefault="007C027C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8417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686F" w14:textId="4F3ABEE5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</w:t>
            </w:r>
            <w:r w:rsidR="005426F7" w:rsidRPr="00BB51AF">
              <w:rPr>
                <w:rFonts w:ascii="Sylfaen" w:hAnsi="Sylfaen" w:cstheme="minorHAnsi"/>
                <w:sz w:val="22"/>
                <w:szCs w:val="22"/>
              </w:rPr>
              <w:t xml:space="preserve"> ₾</w:t>
            </w:r>
          </w:p>
        </w:tc>
      </w:tr>
      <w:tr w:rsidR="00BB51AF" w:rsidRPr="00BB51AF" w14:paraId="153D2CF5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FD6B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99D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  <w:shd w:val="clear" w:color="auto" w:fill="FFFFFF"/>
              </w:rPr>
              <w:t>ეკონომიკა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5A6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ეკონომიკისა და ბიზნესის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47D5" w14:textId="001A1213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A08C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29E7" w14:textId="1AA97031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702052DC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62A8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4F3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  <w:shd w:val="clear" w:color="auto" w:fill="FFFFFF"/>
              </w:rPr>
              <w:t>ფინანსები და საბანკო საქმე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A07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ეკონომიკისა და ბიზნესის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59D0" w14:textId="67A4CB94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E09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A86F" w14:textId="04E7DFDF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112202B6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608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EDF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განათლების ადმინისტრირება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D32B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ზუსტ მეცნიერებათა და განათლების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F082" w14:textId="2AD92695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ADE6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485D" w14:textId="3BA9E53E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053F6214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B4F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B291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კომპიუტერული მეცნიერება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61F5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ზუსტ მეცნიერებათა და განათლების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C275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BCCB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C417" w14:textId="5A58C076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23B86BCA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43D3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D616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მათემატიკა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DB23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ზუსტ მეცნიერებათა და განათლების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C30D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B4CB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01.07.2027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F3D" w14:textId="325F9F1E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6F26D639" w14:textId="77777777" w:rsidTr="00A03A59">
        <w:trPr>
          <w:trHeight w:val="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FC1F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5FF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პროფესიული და უწყვეტი განათლება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A7D7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ზუსტ მეცნიერებათა და განათლების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4C7" w14:textId="7E7C330A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0FAE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01.07.2025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ACC" w14:textId="48594637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61DF203C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B0C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1C64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ფიზიკა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0AC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ზუსტ მეცნიერებათა და განათლების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8E6C" w14:textId="23ACDA8B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110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01.07.2027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E5C3" w14:textId="0222B0B1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4C2CEC0D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90E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8036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კლინიკური ფსიქოლოგია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E1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იურიდიული და სოციალურ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A43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C65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B2F" w14:textId="644046A3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7BD581E0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E7A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E3C5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სამართალი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360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იურიდიული და სოციალურ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064E" w14:textId="1C60D3AD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9C4D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01.07.2026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1821" w14:textId="680B446B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2B237A34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10D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12B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ბიოლოგია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497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5B55" w14:textId="6591229B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A471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7B8" w14:textId="01B0B712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48F0EB70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4C0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54A6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ეკოლოგია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0EF1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F497" w14:textId="1816383E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11CF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01.07.2032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FA95" w14:textId="0C004F81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11EB9FD3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0233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488D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ფიზიკური გეოგრაფია და გარემოს მდგრადი განვითარება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23E3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8D10" w14:textId="50B89674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713C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01.07.2027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D24" w14:textId="4CD45D6B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1865D377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AF1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7640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ქიმია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FA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D1AB" w14:textId="03D80125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6B75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01.07.2027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3548" w14:textId="3BF1954B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0622AE53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3A93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D1AC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ნავთობისა და გაზის მოპოვების, ტრანსპორტირებისა და შენახვის ტექნიკა და ტექნოლოგიები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9D23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ტექნოლოგიური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F8A" w14:textId="60D089C2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10F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F103" w14:textId="1CCF96D5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039CF026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5C66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A25F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სამოქალაქო და სამრეწველო მშენებლობა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174F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ტექნოლოგიური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3B32" w14:textId="3E0BE500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ACA2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7090" w14:textId="644FB234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61E7FB1D" w14:textId="77777777" w:rsidTr="00A03A59">
        <w:trPr>
          <w:trHeight w:val="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9F3F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0BA0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ტურიზმის მენეჯმენტი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DDC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ტურიზმის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11F" w14:textId="25A6F238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CA5F" w14:textId="77777777" w:rsidR="00A03A59" w:rsidRPr="00BB51AF" w:rsidRDefault="00A03A59" w:rsidP="00A03A59">
            <w:pPr>
              <w:spacing w:after="0"/>
              <w:jc w:val="center"/>
              <w:rPr>
                <w:rFonts w:ascii="Sylfaen" w:eastAsiaTheme="minorHAnsi" w:hAnsi="Sylfaen" w:cs="Sylfaen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01.07.2030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EDF" w14:textId="6BA0AF36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2FBCE754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A07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26FF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ევროპული ფილოლოგია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F746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3530" w14:textId="76A6914A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368C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13.02.2030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76F9" w14:textId="45237CE7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  <w:highlight w:val="yellow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6FB0F0D7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562E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2CA8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proofErr w:type="spellStart"/>
            <w:r w:rsidRPr="00BB51AF">
              <w:rPr>
                <w:rFonts w:ascii="Sylfaen" w:hAnsi="Sylfaen" w:cstheme="minorHAnsi"/>
                <w:sz w:val="22"/>
                <w:szCs w:val="22"/>
              </w:rPr>
              <w:t>თარგმანმცოდნეობა</w:t>
            </w:r>
            <w:proofErr w:type="spellEnd"/>
            <w:r w:rsidRPr="00BB51AF">
              <w:rPr>
                <w:rFonts w:ascii="Sylfaen" w:hAnsi="Sylfaen" w:cstheme="minorHAnsi"/>
                <w:sz w:val="22"/>
                <w:szCs w:val="22"/>
              </w:rPr>
              <w:t xml:space="preserve"> და </w:t>
            </w:r>
            <w:proofErr w:type="spellStart"/>
            <w:r w:rsidRPr="00BB51AF">
              <w:rPr>
                <w:rFonts w:ascii="Sylfaen" w:hAnsi="Sylfaen" w:cstheme="minorHAnsi"/>
                <w:sz w:val="22"/>
                <w:szCs w:val="22"/>
              </w:rPr>
              <w:t>კულტურათშორისი</w:t>
            </w:r>
            <w:proofErr w:type="spellEnd"/>
            <w:r w:rsidRPr="00BB51AF">
              <w:rPr>
                <w:rFonts w:ascii="Sylfaen" w:hAnsi="Sylfaen" w:cstheme="minorHAnsi"/>
                <w:sz w:val="22"/>
                <w:szCs w:val="22"/>
              </w:rPr>
              <w:t xml:space="preserve"> კომუნიკაცია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EBF2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5E43" w14:textId="53A858D9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DE6C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13.02.2030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3E9" w14:textId="06D39725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1EFEFEDE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6815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D0C3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თურქოლოგია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884F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EC68" w14:textId="59D43276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23FA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13.02.2030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1A1" w14:textId="5FACF48B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6AF090D2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906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14DE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ისტორია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72C0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EB06" w14:textId="7DEE84A9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EC4B" w14:textId="77777777" w:rsidR="00A03A59" w:rsidRPr="00BB51AF" w:rsidRDefault="00A03A59" w:rsidP="00A03A59">
            <w:pPr>
              <w:spacing w:after="0"/>
              <w:jc w:val="center"/>
              <w:rPr>
                <w:rFonts w:ascii="Sylfaen" w:eastAsiaTheme="minorHAnsi" w:hAnsi="Sylfaen" w:cs="Sylfaen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17.03.2030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CC0B" w14:textId="5501D1E8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2D706110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A56D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80C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ლინგვისტიკა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48D7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610E" w14:textId="1C9444E6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4727" w14:textId="77777777" w:rsidR="00A03A59" w:rsidRPr="00BB51AF" w:rsidRDefault="00A03A59" w:rsidP="00A03A59">
            <w:pPr>
              <w:spacing w:after="0"/>
              <w:jc w:val="center"/>
              <w:rPr>
                <w:rFonts w:ascii="Sylfaen" w:eastAsiaTheme="minorHAnsi" w:hAnsi="Sylfaen" w:cs="Sylfaen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31.03.2030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80AD" w14:textId="15070DD8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7298CEED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7229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7672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ფილოსოფია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CE4D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467A" w14:textId="21F8BBFF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7C61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31.12.2029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68B5" w14:textId="192C4A11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3FBFEA6D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5EDE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65C2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ქართული ლიტერატურა და ლიტერატურის შედარებითი კვლევები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7BC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2357" w14:textId="632F4AF5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BDF7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31.03.2030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BDC" w14:textId="607489B3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3A72CD5B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39D4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58E1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შავიზღვისპირეთისა და კავკასიის ანტიკური არქეოლოგია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6192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97F" w14:textId="5AB5B315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477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17.03.2030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3F49" w14:textId="599B8E1C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  <w:tr w:rsidR="00BB51AF" w:rsidRPr="00BB51AF" w14:paraId="1F7308A2" w14:textId="77777777" w:rsidTr="00A03A59">
        <w:trPr>
          <w:trHeight w:val="2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DD05" w14:textId="77777777" w:rsidR="00A03A59" w:rsidRPr="00BB51AF" w:rsidRDefault="00A03A59" w:rsidP="00A03A59">
            <w:pPr>
              <w:pStyle w:val="a5"/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F529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ციფრული მედია და ინოვაციები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18C3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ჰუმანიტარულ მეცნიერებათა ფაკულტეტი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B5DA" w14:textId="3DBDD70E" w:rsidR="00A03A59" w:rsidRPr="00BB51AF" w:rsidRDefault="0017323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2AD6" w14:textId="77777777" w:rsidR="00A03A59" w:rsidRPr="00BB51AF" w:rsidRDefault="00A03A59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eastAsiaTheme="minorHAnsi" w:hAnsi="Sylfaen" w:cs="Sylfaen"/>
                <w:sz w:val="22"/>
                <w:szCs w:val="22"/>
              </w:rPr>
              <w:t>11.05.2026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7E3" w14:textId="1F2705EF" w:rsidR="00A03A59" w:rsidRPr="00BB51AF" w:rsidRDefault="005426F7" w:rsidP="00A03A59">
            <w:pPr>
              <w:spacing w:after="0"/>
              <w:jc w:val="center"/>
              <w:rPr>
                <w:rFonts w:ascii="Sylfaen" w:hAnsi="Sylfaen" w:cstheme="minorHAnsi"/>
                <w:sz w:val="22"/>
                <w:szCs w:val="22"/>
              </w:rPr>
            </w:pPr>
            <w:r w:rsidRPr="00BB51AF">
              <w:rPr>
                <w:rFonts w:ascii="Sylfaen" w:hAnsi="Sylfaen" w:cstheme="minorHAnsi"/>
                <w:sz w:val="22"/>
                <w:szCs w:val="22"/>
              </w:rPr>
              <w:t>2250 ₾</w:t>
            </w:r>
          </w:p>
        </w:tc>
      </w:tr>
    </w:tbl>
    <w:p w14:paraId="1ECFD516" w14:textId="77777777" w:rsidR="00685678" w:rsidRPr="00BB51AF" w:rsidRDefault="00685678" w:rsidP="00BF6F11">
      <w:pPr>
        <w:pStyle w:val="a3"/>
        <w:jc w:val="center"/>
        <w:rPr>
          <w:rStyle w:val="a4"/>
          <w:rFonts w:ascii="Sylfaen" w:hAnsi="Sylfaen"/>
          <w:b w:val="0"/>
          <w:bCs w:val="0"/>
          <w:iCs/>
          <w:lang w:val="ka-GE"/>
        </w:rPr>
      </w:pPr>
    </w:p>
    <w:p w14:paraId="5C8B0984" w14:textId="77777777" w:rsidR="00685678" w:rsidRPr="00BB51AF" w:rsidRDefault="00685678" w:rsidP="00BF6F11">
      <w:pPr>
        <w:pStyle w:val="a3"/>
        <w:jc w:val="center"/>
        <w:rPr>
          <w:rStyle w:val="a4"/>
          <w:rFonts w:ascii="Sylfaen" w:hAnsi="Sylfaen"/>
          <w:b w:val="0"/>
          <w:bCs w:val="0"/>
          <w:iCs/>
          <w:lang w:val="ka-GE"/>
        </w:rPr>
      </w:pPr>
      <w:bookmarkStart w:id="0" w:name="_GoBack"/>
      <w:bookmarkEnd w:id="0"/>
    </w:p>
    <w:sectPr w:rsidR="00685678" w:rsidRPr="00BB51AF" w:rsidSect="006F625D"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kolxeti_ BJG_96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37D9"/>
    <w:multiLevelType w:val="hybridMultilevel"/>
    <w:tmpl w:val="7C344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A21BA"/>
    <w:multiLevelType w:val="hybridMultilevel"/>
    <w:tmpl w:val="F2D43432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D"/>
    <w:rsid w:val="00023805"/>
    <w:rsid w:val="00031B2D"/>
    <w:rsid w:val="00060717"/>
    <w:rsid w:val="000625C9"/>
    <w:rsid w:val="00084206"/>
    <w:rsid w:val="00092A42"/>
    <w:rsid w:val="00105AEE"/>
    <w:rsid w:val="00173239"/>
    <w:rsid w:val="0017353D"/>
    <w:rsid w:val="001C6949"/>
    <w:rsid w:val="002628E7"/>
    <w:rsid w:val="00290F04"/>
    <w:rsid w:val="002A7885"/>
    <w:rsid w:val="002F2DB4"/>
    <w:rsid w:val="003140A2"/>
    <w:rsid w:val="00344351"/>
    <w:rsid w:val="00356413"/>
    <w:rsid w:val="0036315B"/>
    <w:rsid w:val="0038331E"/>
    <w:rsid w:val="00391245"/>
    <w:rsid w:val="003A7220"/>
    <w:rsid w:val="003B3141"/>
    <w:rsid w:val="003B62CB"/>
    <w:rsid w:val="003E3804"/>
    <w:rsid w:val="003F5BA9"/>
    <w:rsid w:val="00452879"/>
    <w:rsid w:val="00465D14"/>
    <w:rsid w:val="004677A7"/>
    <w:rsid w:val="0048465B"/>
    <w:rsid w:val="00492FAC"/>
    <w:rsid w:val="004B20A6"/>
    <w:rsid w:val="00535199"/>
    <w:rsid w:val="005426F7"/>
    <w:rsid w:val="0055446A"/>
    <w:rsid w:val="0055683A"/>
    <w:rsid w:val="005676E1"/>
    <w:rsid w:val="005C661C"/>
    <w:rsid w:val="005C67CD"/>
    <w:rsid w:val="005F7738"/>
    <w:rsid w:val="0064644A"/>
    <w:rsid w:val="00655B90"/>
    <w:rsid w:val="00685678"/>
    <w:rsid w:val="006A136D"/>
    <w:rsid w:val="006A3301"/>
    <w:rsid w:val="006F625D"/>
    <w:rsid w:val="00781163"/>
    <w:rsid w:val="007B6CF0"/>
    <w:rsid w:val="007B6F39"/>
    <w:rsid w:val="007C027C"/>
    <w:rsid w:val="00801FE6"/>
    <w:rsid w:val="00832DB7"/>
    <w:rsid w:val="00850926"/>
    <w:rsid w:val="008552FB"/>
    <w:rsid w:val="00861ECC"/>
    <w:rsid w:val="00883FB3"/>
    <w:rsid w:val="008A67BF"/>
    <w:rsid w:val="008F68A0"/>
    <w:rsid w:val="009079A7"/>
    <w:rsid w:val="00965B77"/>
    <w:rsid w:val="00995161"/>
    <w:rsid w:val="009A5F5C"/>
    <w:rsid w:val="009D3D04"/>
    <w:rsid w:val="00A03A59"/>
    <w:rsid w:val="00A1166F"/>
    <w:rsid w:val="00A44D6F"/>
    <w:rsid w:val="00A70A6D"/>
    <w:rsid w:val="00A839AF"/>
    <w:rsid w:val="00AA23D9"/>
    <w:rsid w:val="00B00BCF"/>
    <w:rsid w:val="00B53BEF"/>
    <w:rsid w:val="00B6494F"/>
    <w:rsid w:val="00B755C0"/>
    <w:rsid w:val="00BA0766"/>
    <w:rsid w:val="00BA3DAC"/>
    <w:rsid w:val="00BA7470"/>
    <w:rsid w:val="00BB51AF"/>
    <w:rsid w:val="00BC5FA8"/>
    <w:rsid w:val="00BE738E"/>
    <w:rsid w:val="00BF4413"/>
    <w:rsid w:val="00BF475B"/>
    <w:rsid w:val="00BF6F11"/>
    <w:rsid w:val="00C2725E"/>
    <w:rsid w:val="00C42540"/>
    <w:rsid w:val="00C479CF"/>
    <w:rsid w:val="00C47EA8"/>
    <w:rsid w:val="00D31AA4"/>
    <w:rsid w:val="00D627F0"/>
    <w:rsid w:val="00DA62FF"/>
    <w:rsid w:val="00DC5C38"/>
    <w:rsid w:val="00DD387F"/>
    <w:rsid w:val="00DF54D4"/>
    <w:rsid w:val="00DF733D"/>
    <w:rsid w:val="00E27A78"/>
    <w:rsid w:val="00E44582"/>
    <w:rsid w:val="00E65E18"/>
    <w:rsid w:val="00EA2746"/>
    <w:rsid w:val="00EB6E9F"/>
    <w:rsid w:val="00F057E6"/>
    <w:rsid w:val="00F87ECD"/>
    <w:rsid w:val="00FA14EE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BE42"/>
  <w15:chartTrackingRefBased/>
  <w15:docId w15:val="{E31B1BBE-F7B1-4613-9D00-33FC931E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0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9D3D04"/>
    <w:rPr>
      <w:b/>
      <w:bCs/>
    </w:rPr>
  </w:style>
  <w:style w:type="paragraph" w:styleId="a5">
    <w:name w:val="List Paragraph"/>
    <w:basedOn w:val="a"/>
    <w:link w:val="a6"/>
    <w:uiPriority w:val="34"/>
    <w:qFormat/>
    <w:rsid w:val="009D3D04"/>
    <w:pPr>
      <w:ind w:left="720"/>
    </w:pPr>
    <w:rPr>
      <w:rFonts w:ascii="Calibri" w:eastAsia="Times New Roman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9079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9A7"/>
    <w:rPr>
      <w:color w:val="605E5C"/>
      <w:shd w:val="clear" w:color="auto" w:fill="E1DFDD"/>
    </w:rPr>
  </w:style>
  <w:style w:type="character" w:customStyle="1" w:styleId="a6">
    <w:name w:val="სიის აბზაცი სიმბოლო"/>
    <w:link w:val="a5"/>
    <w:uiPriority w:val="34"/>
    <w:qFormat/>
    <w:rsid w:val="00356413"/>
    <w:rPr>
      <w:rFonts w:ascii="Calibri" w:eastAsia="Times New Roman" w:hAnsi="Calibri" w:cs="Times New Roman"/>
      <w:lang w:val="ru-RU"/>
    </w:rPr>
  </w:style>
  <w:style w:type="paragraph" w:styleId="a8">
    <w:name w:val="Body Text Indent"/>
    <w:basedOn w:val="a"/>
    <w:link w:val="a9"/>
    <w:uiPriority w:val="99"/>
    <w:unhideWhenUsed/>
    <w:rsid w:val="00356413"/>
    <w:pPr>
      <w:spacing w:after="0" w:line="360" w:lineRule="auto"/>
      <w:ind w:left="1080" w:hanging="1080"/>
      <w:jc w:val="both"/>
    </w:pPr>
    <w:rPr>
      <w:rFonts w:ascii="!kolxeti_ BJG_96" w:eastAsia="Times New Roman" w:hAnsi="!kolxeti_ BJG_96" w:cs="Times New Roman"/>
      <w:sz w:val="24"/>
      <w:szCs w:val="24"/>
    </w:rPr>
  </w:style>
  <w:style w:type="character" w:customStyle="1" w:styleId="a9">
    <w:name w:val="ძირითადი ტექსტის დაშორება სიმბოლო"/>
    <w:basedOn w:val="a0"/>
    <w:link w:val="a8"/>
    <w:uiPriority w:val="99"/>
    <w:rsid w:val="00356413"/>
    <w:rPr>
      <w:rFonts w:ascii="!kolxeti_ BJG_96" w:eastAsia="Times New Roman" w:hAnsi="!kolxeti_ BJG_96" w:cs="Times New Roman"/>
      <w:sz w:val="24"/>
      <w:szCs w:val="24"/>
    </w:rPr>
  </w:style>
  <w:style w:type="table" w:styleId="aa">
    <w:name w:val="Table Grid"/>
    <w:basedOn w:val="a1"/>
    <w:uiPriority w:val="59"/>
    <w:rsid w:val="00356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A03A5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სუბტიტრი სიმბოლო"/>
    <w:basedOn w:val="a0"/>
    <w:link w:val="ab"/>
    <w:uiPriority w:val="11"/>
    <w:rsid w:val="00A03A5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1B4A-F0F9-4184-8368-BEF86FC6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Windows User</cp:lastModifiedBy>
  <cp:revision>65</cp:revision>
  <cp:lastPrinted>2023-08-08T07:43:00Z</cp:lastPrinted>
  <dcterms:created xsi:type="dcterms:W3CDTF">2023-08-08T15:14:00Z</dcterms:created>
  <dcterms:modified xsi:type="dcterms:W3CDTF">2024-08-22T07:59:00Z</dcterms:modified>
</cp:coreProperties>
</file>