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EAE86" w14:textId="77777777" w:rsidR="007D4D7F" w:rsidRDefault="007D4D7F"/>
    <w:p w14:paraId="75186260" w14:textId="45201911" w:rsidR="006F4143" w:rsidRDefault="006F4143" w:rsidP="006F4143">
      <w:pPr>
        <w:jc w:val="both"/>
      </w:pPr>
    </w:p>
    <w:p w14:paraId="0220E1E1" w14:textId="631A28C3" w:rsidR="0008215A" w:rsidRDefault="0008215A" w:rsidP="00242D35">
      <w:pPr>
        <w:jc w:val="center"/>
        <w:rPr>
          <w:rFonts w:ascii="Sylfaen" w:hAnsi="Sylfaen"/>
          <w:b/>
          <w:bCs/>
          <w:lang w:val="ka-GE"/>
        </w:rPr>
      </w:pPr>
    </w:p>
    <w:p w14:paraId="4CEE2E4D" w14:textId="77777777" w:rsidR="002675F8" w:rsidRDefault="002675F8" w:rsidP="00242D35">
      <w:pPr>
        <w:jc w:val="center"/>
        <w:rPr>
          <w:rFonts w:ascii="Sylfaen" w:hAnsi="Sylfaen"/>
          <w:b/>
          <w:bCs/>
          <w:lang w:val="ka-GE"/>
        </w:rPr>
      </w:pPr>
    </w:p>
    <w:p w14:paraId="0018DE46" w14:textId="77777777" w:rsidR="002675F8" w:rsidRDefault="002675F8" w:rsidP="00242D35">
      <w:pPr>
        <w:jc w:val="center"/>
        <w:rPr>
          <w:rFonts w:ascii="Sylfaen" w:hAnsi="Sylfaen"/>
          <w:b/>
          <w:bCs/>
          <w:lang w:val="ka-GE"/>
        </w:rPr>
      </w:pPr>
    </w:p>
    <w:p w14:paraId="228F93CA" w14:textId="652CBB43" w:rsidR="002675F8" w:rsidRDefault="002675F8" w:rsidP="00242D35">
      <w:pPr>
        <w:jc w:val="center"/>
        <w:rPr>
          <w:rFonts w:ascii="Sylfaen" w:hAnsi="Sylfaen"/>
          <w:b/>
          <w:bCs/>
          <w:lang w:val="ka-GE"/>
        </w:rPr>
      </w:pPr>
      <w:proofErr w:type="spellStart"/>
      <w:r>
        <w:rPr>
          <w:rFonts w:ascii="Sylfaen" w:hAnsi="Sylfaen"/>
          <w:b/>
          <w:bCs/>
          <w:lang w:val="ka-GE"/>
        </w:rPr>
        <w:t>აბსტრაქტი</w:t>
      </w:r>
      <w:proofErr w:type="spellEnd"/>
    </w:p>
    <w:p w14:paraId="734289CF" w14:textId="77777777" w:rsidR="002675F8" w:rsidRDefault="002675F8" w:rsidP="00242D35">
      <w:pPr>
        <w:jc w:val="center"/>
        <w:rPr>
          <w:rFonts w:ascii="Sylfaen" w:hAnsi="Sylfaen"/>
          <w:b/>
          <w:bCs/>
          <w:lang w:val="ka-GE"/>
        </w:rPr>
      </w:pPr>
    </w:p>
    <w:p w14:paraId="01444D91" w14:textId="77777777" w:rsidR="002675F8" w:rsidRPr="00806675" w:rsidRDefault="002675F8" w:rsidP="002675F8">
      <w:pPr>
        <w:jc w:val="right"/>
        <w:rPr>
          <w:b/>
          <w:bCs/>
        </w:rPr>
      </w:pPr>
      <w:proofErr w:type="spellStart"/>
      <w:r w:rsidRPr="00806675">
        <w:rPr>
          <w:b/>
          <w:bCs/>
        </w:rPr>
        <w:t>ოთარ</w:t>
      </w:r>
      <w:proofErr w:type="spellEnd"/>
      <w:r w:rsidRPr="00806675">
        <w:rPr>
          <w:b/>
          <w:bCs/>
        </w:rPr>
        <w:t xml:space="preserve"> </w:t>
      </w:r>
      <w:proofErr w:type="spellStart"/>
      <w:r w:rsidRPr="00806675">
        <w:rPr>
          <w:b/>
          <w:bCs/>
        </w:rPr>
        <w:t>თურმანიძე</w:t>
      </w:r>
      <w:proofErr w:type="spellEnd"/>
    </w:p>
    <w:p w14:paraId="346075FD" w14:textId="77777777" w:rsidR="002675F8" w:rsidRPr="00806675" w:rsidRDefault="002675F8" w:rsidP="002675F8">
      <w:pPr>
        <w:jc w:val="right"/>
        <w:rPr>
          <w:b/>
          <w:bCs/>
        </w:rPr>
      </w:pPr>
      <w:proofErr w:type="spellStart"/>
      <w:r w:rsidRPr="00806675">
        <w:rPr>
          <w:b/>
          <w:bCs/>
        </w:rPr>
        <w:t>ისტორიის</w:t>
      </w:r>
      <w:proofErr w:type="spellEnd"/>
      <w:r w:rsidRPr="00806675">
        <w:rPr>
          <w:b/>
          <w:bCs/>
        </w:rPr>
        <w:t xml:space="preserve"> </w:t>
      </w:r>
      <w:proofErr w:type="spellStart"/>
      <w:r w:rsidRPr="00806675">
        <w:rPr>
          <w:b/>
          <w:bCs/>
        </w:rPr>
        <w:t>მეცნიერებათა</w:t>
      </w:r>
      <w:proofErr w:type="spellEnd"/>
      <w:r w:rsidRPr="00806675">
        <w:rPr>
          <w:b/>
          <w:bCs/>
        </w:rPr>
        <w:t xml:space="preserve"> </w:t>
      </w:r>
      <w:proofErr w:type="spellStart"/>
      <w:r w:rsidRPr="00806675">
        <w:rPr>
          <w:b/>
          <w:bCs/>
        </w:rPr>
        <w:t>დოქტორი</w:t>
      </w:r>
      <w:proofErr w:type="spellEnd"/>
    </w:p>
    <w:p w14:paraId="739B3B3B" w14:textId="77777777" w:rsidR="002675F8" w:rsidRDefault="002675F8" w:rsidP="002675F8">
      <w:pPr>
        <w:jc w:val="right"/>
      </w:pPr>
    </w:p>
    <w:p w14:paraId="1489FBC6" w14:textId="1F5F46BE" w:rsidR="002675F8" w:rsidRDefault="002675F8" w:rsidP="002675F8">
      <w:pPr>
        <w:jc w:val="center"/>
        <w:rPr>
          <w:rFonts w:ascii="Sylfaen" w:hAnsi="Sylfaen" w:cs="Sylfaen"/>
          <w:b/>
          <w:bCs/>
        </w:rPr>
      </w:pPr>
      <w:proofErr w:type="spellStart"/>
      <w:r w:rsidRPr="002675F8">
        <w:rPr>
          <w:rFonts w:ascii="Sylfaen" w:hAnsi="Sylfaen" w:cs="Sylfaen"/>
          <w:b/>
          <w:bCs/>
        </w:rPr>
        <w:t>აჭარის</w:t>
      </w:r>
      <w:proofErr w:type="spellEnd"/>
      <w:r w:rsidRPr="002675F8">
        <w:rPr>
          <w:b/>
          <w:bCs/>
        </w:rPr>
        <w:t xml:space="preserve"> </w:t>
      </w:r>
      <w:proofErr w:type="spellStart"/>
      <w:r w:rsidRPr="002675F8">
        <w:rPr>
          <w:rFonts w:ascii="Sylfaen" w:hAnsi="Sylfaen" w:cs="Sylfaen"/>
          <w:b/>
          <w:bCs/>
        </w:rPr>
        <w:t>მოსახლეობა</w:t>
      </w:r>
      <w:proofErr w:type="spellEnd"/>
      <w:r w:rsidRPr="002675F8">
        <w:rPr>
          <w:b/>
          <w:bCs/>
        </w:rPr>
        <w:t xml:space="preserve">, </w:t>
      </w:r>
      <w:proofErr w:type="spellStart"/>
      <w:r w:rsidRPr="002675F8">
        <w:rPr>
          <w:rFonts w:ascii="Sylfaen" w:hAnsi="Sylfaen" w:cs="Sylfaen"/>
          <w:b/>
          <w:bCs/>
        </w:rPr>
        <w:t>ადმინისტრაციულ</w:t>
      </w:r>
      <w:r w:rsidRPr="002675F8">
        <w:rPr>
          <w:b/>
          <w:bCs/>
        </w:rPr>
        <w:t>-</w:t>
      </w:r>
      <w:r w:rsidRPr="002675F8">
        <w:rPr>
          <w:rFonts w:ascii="Sylfaen" w:hAnsi="Sylfaen" w:cs="Sylfaen"/>
          <w:b/>
          <w:bCs/>
        </w:rPr>
        <w:t>ტერიტორიული</w:t>
      </w:r>
      <w:proofErr w:type="spellEnd"/>
      <w:r w:rsidRPr="002675F8">
        <w:rPr>
          <w:b/>
          <w:bCs/>
        </w:rPr>
        <w:t xml:space="preserve"> </w:t>
      </w:r>
      <w:proofErr w:type="spellStart"/>
      <w:r w:rsidRPr="002675F8">
        <w:rPr>
          <w:rFonts w:ascii="Sylfaen" w:hAnsi="Sylfaen" w:cs="Sylfaen"/>
          <w:b/>
          <w:bCs/>
        </w:rPr>
        <w:t>ერთეულები</w:t>
      </w:r>
      <w:proofErr w:type="spellEnd"/>
      <w:r w:rsidRPr="002675F8">
        <w:rPr>
          <w:b/>
          <w:bCs/>
        </w:rPr>
        <w:t xml:space="preserve">. </w:t>
      </w:r>
      <w:proofErr w:type="spellStart"/>
      <w:r w:rsidRPr="002675F8">
        <w:rPr>
          <w:rFonts w:ascii="Sylfaen" w:hAnsi="Sylfaen" w:cs="Sylfaen"/>
          <w:b/>
          <w:bCs/>
        </w:rPr>
        <w:t>პოლიტიკური</w:t>
      </w:r>
      <w:proofErr w:type="spellEnd"/>
      <w:r w:rsidRPr="002675F8">
        <w:rPr>
          <w:b/>
          <w:bCs/>
        </w:rPr>
        <w:t xml:space="preserve"> </w:t>
      </w:r>
      <w:proofErr w:type="spellStart"/>
      <w:r w:rsidRPr="002675F8">
        <w:rPr>
          <w:rFonts w:ascii="Sylfaen" w:hAnsi="Sylfaen" w:cs="Sylfaen"/>
          <w:b/>
          <w:bCs/>
        </w:rPr>
        <w:t>და</w:t>
      </w:r>
      <w:proofErr w:type="spellEnd"/>
      <w:r w:rsidRPr="002675F8">
        <w:rPr>
          <w:b/>
          <w:bCs/>
        </w:rPr>
        <w:t xml:space="preserve"> </w:t>
      </w:r>
      <w:proofErr w:type="spellStart"/>
      <w:r w:rsidRPr="002675F8">
        <w:rPr>
          <w:rFonts w:ascii="Sylfaen" w:hAnsi="Sylfaen" w:cs="Sylfaen"/>
          <w:b/>
          <w:bCs/>
        </w:rPr>
        <w:t>სოციალურ</w:t>
      </w:r>
      <w:r w:rsidRPr="002675F8">
        <w:rPr>
          <w:b/>
          <w:bCs/>
        </w:rPr>
        <w:t>-</w:t>
      </w:r>
      <w:r w:rsidRPr="002675F8">
        <w:rPr>
          <w:rFonts w:ascii="Sylfaen" w:hAnsi="Sylfaen" w:cs="Sylfaen"/>
          <w:b/>
          <w:bCs/>
        </w:rPr>
        <w:t>ეკონომიკური</w:t>
      </w:r>
      <w:proofErr w:type="spellEnd"/>
      <w:r w:rsidRPr="002675F8">
        <w:rPr>
          <w:b/>
          <w:bCs/>
        </w:rPr>
        <w:t xml:space="preserve"> </w:t>
      </w:r>
      <w:proofErr w:type="spellStart"/>
      <w:r w:rsidRPr="002675F8">
        <w:rPr>
          <w:rFonts w:ascii="Sylfaen" w:hAnsi="Sylfaen" w:cs="Sylfaen"/>
          <w:b/>
          <w:bCs/>
        </w:rPr>
        <w:t>სისტემების</w:t>
      </w:r>
      <w:proofErr w:type="spellEnd"/>
      <w:r w:rsidRPr="002675F8">
        <w:rPr>
          <w:b/>
          <w:bCs/>
        </w:rPr>
        <w:t xml:space="preserve"> </w:t>
      </w:r>
      <w:proofErr w:type="spellStart"/>
      <w:r w:rsidRPr="002675F8">
        <w:rPr>
          <w:rFonts w:ascii="Sylfaen" w:hAnsi="Sylfaen" w:cs="Sylfaen"/>
          <w:b/>
          <w:bCs/>
        </w:rPr>
        <w:t>ჩამოყალიბება</w:t>
      </w:r>
      <w:proofErr w:type="spellEnd"/>
      <w:r w:rsidRPr="002675F8">
        <w:rPr>
          <w:b/>
          <w:bCs/>
        </w:rPr>
        <w:t xml:space="preserve"> 1921-1940 </w:t>
      </w:r>
      <w:proofErr w:type="spellStart"/>
      <w:r w:rsidRPr="002675F8">
        <w:rPr>
          <w:rFonts w:ascii="Sylfaen" w:hAnsi="Sylfaen" w:cs="Sylfaen"/>
          <w:b/>
          <w:bCs/>
        </w:rPr>
        <w:t>წლებში</w:t>
      </w:r>
      <w:proofErr w:type="spellEnd"/>
    </w:p>
    <w:p w14:paraId="295C1396" w14:textId="77777777" w:rsidR="002675F8" w:rsidRDefault="002675F8" w:rsidP="002675F8">
      <w:pPr>
        <w:jc w:val="center"/>
        <w:rPr>
          <w:b/>
          <w:bCs/>
        </w:rPr>
      </w:pPr>
    </w:p>
    <w:p w14:paraId="0C8C97A0" w14:textId="021A79C8" w:rsidR="002675F8" w:rsidRDefault="002675F8" w:rsidP="002675F8">
      <w:pPr>
        <w:ind w:firstLine="709"/>
        <w:jc w:val="both"/>
      </w:pPr>
      <w:proofErr w:type="spellStart"/>
      <w:r>
        <w:t>მოსახლეობა</w:t>
      </w:r>
      <w:proofErr w:type="spellEnd"/>
      <w:r>
        <w:t xml:space="preserve">, </w:t>
      </w:r>
      <w:proofErr w:type="spellStart"/>
      <w:r>
        <w:t>ტერიტორიასთან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, </w:t>
      </w:r>
      <w:proofErr w:type="spellStart"/>
      <w:r>
        <w:t>სახელმწიფოს</w:t>
      </w:r>
      <w:proofErr w:type="spellEnd"/>
      <w:r>
        <w:t xml:space="preserve">, </w:t>
      </w:r>
      <w:proofErr w:type="spellStart"/>
      <w:r>
        <w:t>ქვეყნისა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მხარის</w:t>
      </w:r>
      <w:proofErr w:type="spellEnd"/>
      <w:r>
        <w:t xml:space="preserve"> </w:t>
      </w:r>
      <w:proofErr w:type="spellStart"/>
      <w:r>
        <w:t>ძირითადი</w:t>
      </w:r>
      <w:proofErr w:type="spellEnd"/>
      <w:r>
        <w:t xml:space="preserve"> </w:t>
      </w:r>
      <w:proofErr w:type="spellStart"/>
      <w:r>
        <w:t>ნაწილია</w:t>
      </w:r>
      <w:proofErr w:type="spellEnd"/>
      <w:r>
        <w:t xml:space="preserve">. </w:t>
      </w:r>
      <w:proofErr w:type="spellStart"/>
      <w:r>
        <w:t>აჭარას</w:t>
      </w:r>
      <w:proofErr w:type="spellEnd"/>
      <w:r>
        <w:t xml:space="preserve"> 1921 </w:t>
      </w:r>
      <w:proofErr w:type="spellStart"/>
      <w:r>
        <w:t>წლის</w:t>
      </w:r>
      <w:proofErr w:type="spellEnd"/>
      <w:r>
        <w:t xml:space="preserve"> 16 </w:t>
      </w:r>
      <w:proofErr w:type="spellStart"/>
      <w:r>
        <w:t>ივლისს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სტატუსი</w:t>
      </w:r>
      <w:proofErr w:type="spellEnd"/>
      <w:r>
        <w:t xml:space="preserve"> </w:t>
      </w:r>
      <w:proofErr w:type="spellStart"/>
      <w:r>
        <w:t>მიენიჭა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განსაზღვრული</w:t>
      </w:r>
      <w:proofErr w:type="spellEnd"/>
      <w:r>
        <w:t xml:space="preserve"> </w:t>
      </w:r>
      <w:proofErr w:type="spellStart"/>
      <w:r>
        <w:t>ტერიტორია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იყოფა</w:t>
      </w:r>
      <w:proofErr w:type="spellEnd"/>
      <w:r>
        <w:t xml:space="preserve"> </w:t>
      </w:r>
      <w:proofErr w:type="spellStart"/>
      <w:r>
        <w:t>ადმინისტრაციულ-ტერიტორიულ</w:t>
      </w:r>
      <w:proofErr w:type="spellEnd"/>
      <w:r>
        <w:t xml:space="preserve"> </w:t>
      </w:r>
      <w:proofErr w:type="spellStart"/>
      <w:r>
        <w:t>ერთეულებად</w:t>
      </w:r>
      <w:proofErr w:type="spellEnd"/>
      <w:r>
        <w:t xml:space="preserve">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ტერიტორიაზე</w:t>
      </w:r>
      <w:proofErr w:type="spellEnd"/>
      <w:r>
        <w:t xml:space="preserve"> </w:t>
      </w:r>
      <w:proofErr w:type="spellStart"/>
      <w:r>
        <w:t>ცხოვრობს</w:t>
      </w:r>
      <w:proofErr w:type="spellEnd"/>
      <w:r>
        <w:t xml:space="preserve">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მოსახლეობის</w:t>
      </w:r>
      <w:proofErr w:type="spellEnd"/>
      <w:r>
        <w:t xml:space="preserve"> </w:t>
      </w:r>
      <w:proofErr w:type="spellStart"/>
      <w:r>
        <w:t>მნიშვნელოვანი</w:t>
      </w:r>
      <w:proofErr w:type="spellEnd"/>
      <w:r>
        <w:t xml:space="preserve"> </w:t>
      </w:r>
      <w:proofErr w:type="spellStart"/>
      <w:r>
        <w:t>ნაწილი</w:t>
      </w:r>
      <w:proofErr w:type="spellEnd"/>
      <w:r>
        <w:t xml:space="preserve">, </w:t>
      </w:r>
      <w:proofErr w:type="spellStart"/>
      <w:r>
        <w:t>ძირითადად</w:t>
      </w:r>
      <w:proofErr w:type="spellEnd"/>
      <w:r>
        <w:t xml:space="preserve"> </w:t>
      </w:r>
      <w:proofErr w:type="spellStart"/>
      <w:r>
        <w:t>ქართველები</w:t>
      </w:r>
      <w:proofErr w:type="spellEnd"/>
      <w:r>
        <w:t>.</w:t>
      </w:r>
    </w:p>
    <w:p w14:paraId="08A18D8D" w14:textId="4CBE8F73" w:rsidR="002675F8" w:rsidRDefault="002675F8" w:rsidP="002675F8">
      <w:pPr>
        <w:ind w:firstLine="709"/>
        <w:jc w:val="both"/>
      </w:pPr>
      <w:proofErr w:type="spellStart"/>
      <w:r>
        <w:t>უცხოელი</w:t>
      </w:r>
      <w:proofErr w:type="spellEnd"/>
      <w:r>
        <w:t xml:space="preserve"> </w:t>
      </w:r>
      <w:proofErr w:type="spellStart"/>
      <w:r>
        <w:t>დამპყრობლების</w:t>
      </w:r>
      <w:proofErr w:type="spellEnd"/>
      <w:r>
        <w:t xml:space="preserve"> </w:t>
      </w:r>
      <w:proofErr w:type="spellStart"/>
      <w:r>
        <w:t>განუწყვეტელი</w:t>
      </w:r>
      <w:proofErr w:type="spellEnd"/>
      <w:r>
        <w:t xml:space="preserve"> </w:t>
      </w:r>
      <w:proofErr w:type="spellStart"/>
      <w:r>
        <w:t>შემოსევის</w:t>
      </w:r>
      <w:proofErr w:type="spellEnd"/>
      <w:r>
        <w:t xml:space="preserve"> </w:t>
      </w:r>
      <w:proofErr w:type="spellStart"/>
      <w:r>
        <w:t>შედეგად</w:t>
      </w:r>
      <w:proofErr w:type="spellEnd"/>
      <w:r>
        <w:t xml:space="preserve">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ტერიტორია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მოსახლეობა</w:t>
      </w:r>
      <w:proofErr w:type="spellEnd"/>
      <w:r>
        <w:t xml:space="preserve">, </w:t>
      </w:r>
      <w:proofErr w:type="spellStart"/>
      <w:r>
        <w:t>მათგან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, </w:t>
      </w:r>
      <w:proofErr w:type="spellStart"/>
      <w:r>
        <w:t>განუწყვეტლივ</w:t>
      </w:r>
      <w:proofErr w:type="spellEnd"/>
      <w:r>
        <w:t xml:space="preserve"> </w:t>
      </w:r>
      <w:proofErr w:type="spellStart"/>
      <w:r>
        <w:t>იცვლებოდა</w:t>
      </w:r>
      <w:proofErr w:type="spellEnd"/>
      <w:r>
        <w:t xml:space="preserve">. </w:t>
      </w:r>
      <w:proofErr w:type="spellStart"/>
      <w:r>
        <w:t>ამასთან</w:t>
      </w:r>
      <w:proofErr w:type="spellEnd"/>
      <w:r>
        <w:t xml:space="preserve">, </w:t>
      </w:r>
      <w:proofErr w:type="spellStart"/>
      <w:r>
        <w:t>იცვლებოდა</w:t>
      </w:r>
      <w:proofErr w:type="spellEnd"/>
      <w:r>
        <w:t xml:space="preserve"> </w:t>
      </w:r>
      <w:proofErr w:type="spellStart"/>
      <w:r>
        <w:t>მხარის</w:t>
      </w:r>
      <w:proofErr w:type="spellEnd"/>
      <w:r>
        <w:t xml:space="preserve"> </w:t>
      </w:r>
      <w:proofErr w:type="spellStart"/>
      <w:r>
        <w:t>ადმინისტრაციულ-ტერიტორიული</w:t>
      </w:r>
      <w:proofErr w:type="spellEnd"/>
      <w:r>
        <w:t xml:space="preserve"> </w:t>
      </w:r>
      <w:proofErr w:type="spellStart"/>
      <w:r>
        <w:t>ერთეულებიც</w:t>
      </w:r>
      <w:proofErr w:type="spellEnd"/>
      <w:r>
        <w:t xml:space="preserve">. </w:t>
      </w:r>
      <w:proofErr w:type="spellStart"/>
      <w:r>
        <w:t>საბჭოთა</w:t>
      </w:r>
      <w:proofErr w:type="spellEnd"/>
      <w:r>
        <w:t xml:space="preserve"> </w:t>
      </w:r>
      <w:proofErr w:type="spellStart"/>
      <w:r>
        <w:t>ხელისუფლების</w:t>
      </w:r>
      <w:proofErr w:type="spellEnd"/>
      <w:r>
        <w:t xml:space="preserve"> </w:t>
      </w:r>
      <w:proofErr w:type="spellStart"/>
      <w:r>
        <w:t>ომამდელ</w:t>
      </w:r>
      <w:proofErr w:type="spellEnd"/>
      <w:r>
        <w:t xml:space="preserve"> </w:t>
      </w:r>
      <w:proofErr w:type="spellStart"/>
      <w:r>
        <w:t>პერიოდში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მოსახლეობამ</w:t>
      </w:r>
      <w:proofErr w:type="spellEnd"/>
      <w:r>
        <w:t xml:space="preserve"> </w:t>
      </w:r>
      <w:proofErr w:type="spellStart"/>
      <w:r>
        <w:t>მნიშვნელოვანი</w:t>
      </w:r>
      <w:proofErr w:type="spellEnd"/>
      <w:r>
        <w:t xml:space="preserve"> </w:t>
      </w:r>
      <w:proofErr w:type="spellStart"/>
      <w:r>
        <w:t>თვისებრივ-რაოდენობრივი</w:t>
      </w:r>
      <w:proofErr w:type="spellEnd"/>
      <w:r>
        <w:t xml:space="preserve"> </w:t>
      </w:r>
      <w:proofErr w:type="spellStart"/>
      <w:r>
        <w:t>ცვლილებები</w:t>
      </w:r>
      <w:proofErr w:type="spellEnd"/>
      <w:r>
        <w:t xml:space="preserve"> </w:t>
      </w:r>
      <w:proofErr w:type="spellStart"/>
      <w:r>
        <w:t>განიცადა</w:t>
      </w:r>
      <w:proofErr w:type="spellEnd"/>
      <w:r>
        <w:t xml:space="preserve">. </w:t>
      </w:r>
      <w:proofErr w:type="spellStart"/>
      <w:r>
        <w:t>მშვიდობიანობის</w:t>
      </w:r>
      <w:proofErr w:type="spellEnd"/>
      <w:r>
        <w:t xml:space="preserve"> </w:t>
      </w:r>
      <w:proofErr w:type="spellStart"/>
      <w:r>
        <w:t>პირობებში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მოსახლეობა</w:t>
      </w:r>
      <w:proofErr w:type="spellEnd"/>
      <w:r>
        <w:t xml:space="preserve"> </w:t>
      </w:r>
      <w:proofErr w:type="spellStart"/>
      <w:r>
        <w:t>რაოდენობრივად</w:t>
      </w:r>
      <w:proofErr w:type="spellEnd"/>
      <w:r>
        <w:t xml:space="preserve"> </w:t>
      </w:r>
      <w:proofErr w:type="spellStart"/>
      <w:r>
        <w:t>გაიზარდა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ეროვნული</w:t>
      </w:r>
      <w:proofErr w:type="spellEnd"/>
      <w:r>
        <w:t xml:space="preserve"> </w:t>
      </w:r>
      <w:proofErr w:type="spellStart"/>
      <w:r>
        <w:t>შემადგენლობით</w:t>
      </w:r>
      <w:proofErr w:type="spellEnd"/>
      <w:r>
        <w:t xml:space="preserve"> </w:t>
      </w:r>
      <w:proofErr w:type="spellStart"/>
      <w:r>
        <w:t>გაუარესდა</w:t>
      </w:r>
      <w:proofErr w:type="spellEnd"/>
      <w:r>
        <w:t xml:space="preserve">. </w:t>
      </w:r>
      <w:proofErr w:type="spellStart"/>
      <w:r>
        <w:t>ბურჟუაზიისა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ფეოდალური</w:t>
      </w:r>
      <w:proofErr w:type="spellEnd"/>
      <w:r>
        <w:t xml:space="preserve"> </w:t>
      </w:r>
      <w:proofErr w:type="spellStart"/>
      <w:r>
        <w:t>ელემენტების</w:t>
      </w:r>
      <w:proofErr w:type="spellEnd"/>
      <w:r>
        <w:t xml:space="preserve"> </w:t>
      </w:r>
      <w:proofErr w:type="spellStart"/>
      <w:r>
        <w:t>ძალდატანებითი</w:t>
      </w:r>
      <w:proofErr w:type="spellEnd"/>
      <w:r>
        <w:t xml:space="preserve"> </w:t>
      </w:r>
      <w:proofErr w:type="spellStart"/>
      <w:r>
        <w:t>ლიკვიდაციის</w:t>
      </w:r>
      <w:proofErr w:type="spellEnd"/>
      <w:r>
        <w:t xml:space="preserve"> </w:t>
      </w:r>
      <w:proofErr w:type="spellStart"/>
      <w:r>
        <w:t>შედეგად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მოსახლეობა</w:t>
      </w:r>
      <w:proofErr w:type="spellEnd"/>
      <w:r>
        <w:t xml:space="preserve"> </w:t>
      </w:r>
      <w:proofErr w:type="spellStart"/>
      <w:r>
        <w:t>შედგებოდა</w:t>
      </w:r>
      <w:proofErr w:type="spellEnd"/>
      <w:r>
        <w:t xml:space="preserve"> </w:t>
      </w:r>
      <w:proofErr w:type="spellStart"/>
      <w:r>
        <w:t>მუშების</w:t>
      </w:r>
      <w:proofErr w:type="spellEnd"/>
      <w:r>
        <w:t xml:space="preserve">, </w:t>
      </w:r>
      <w:proofErr w:type="spellStart"/>
      <w:r>
        <w:t>გლეხების</w:t>
      </w:r>
      <w:proofErr w:type="spellEnd"/>
      <w:r>
        <w:t xml:space="preserve">, </w:t>
      </w:r>
      <w:proofErr w:type="spellStart"/>
      <w:r>
        <w:t>მათგან</w:t>
      </w:r>
      <w:proofErr w:type="spellEnd"/>
      <w:r>
        <w:t xml:space="preserve"> </w:t>
      </w:r>
      <w:proofErr w:type="spellStart"/>
      <w:r>
        <w:t>გამოსული</w:t>
      </w:r>
      <w:proofErr w:type="spellEnd"/>
      <w:r>
        <w:t xml:space="preserve"> </w:t>
      </w:r>
      <w:proofErr w:type="spellStart"/>
      <w:r>
        <w:t>ინტელიგენციისა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მოსამსახურეებისაგან</w:t>
      </w:r>
      <w:proofErr w:type="spellEnd"/>
      <w:r>
        <w:t>.</w:t>
      </w:r>
    </w:p>
    <w:p w14:paraId="38C00515" w14:textId="4592058C" w:rsidR="002675F8" w:rsidRDefault="002675F8" w:rsidP="002675F8">
      <w:pPr>
        <w:ind w:firstLine="709"/>
        <w:jc w:val="both"/>
      </w:pPr>
      <w:proofErr w:type="spellStart"/>
      <w:r>
        <w:t>მოსახლეობა</w:t>
      </w:r>
      <w:proofErr w:type="spellEnd"/>
      <w:r>
        <w:t xml:space="preserve">, </w:t>
      </w:r>
      <w:proofErr w:type="spellStart"/>
      <w:r>
        <w:t>დასახლების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 </w:t>
      </w:r>
      <w:proofErr w:type="spellStart"/>
      <w:r>
        <w:t>განაწილებული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ადმინისტრაციულ-ტერიტორიულ</w:t>
      </w:r>
      <w:proofErr w:type="spellEnd"/>
      <w:r>
        <w:t xml:space="preserve"> </w:t>
      </w:r>
      <w:proofErr w:type="spellStart"/>
      <w:r>
        <w:t>ერთეულებში</w:t>
      </w:r>
      <w:proofErr w:type="spellEnd"/>
      <w:r>
        <w:t xml:space="preserve">. </w:t>
      </w:r>
      <w:proofErr w:type="spellStart"/>
      <w:r>
        <w:t>გასაბჭოებამდე</w:t>
      </w:r>
      <w:proofErr w:type="spellEnd"/>
      <w:r>
        <w:t xml:space="preserve"> </w:t>
      </w:r>
      <w:proofErr w:type="spellStart"/>
      <w:r>
        <w:t>აჭარა</w:t>
      </w:r>
      <w:proofErr w:type="spellEnd"/>
      <w:r>
        <w:t xml:space="preserve"> </w:t>
      </w:r>
      <w:proofErr w:type="spellStart"/>
      <w:r>
        <w:t>შედიოდა</w:t>
      </w:r>
      <w:proofErr w:type="spellEnd"/>
      <w:r>
        <w:t xml:space="preserve"> </w:t>
      </w:r>
      <w:proofErr w:type="spellStart"/>
      <w:r>
        <w:t>ბათუმის</w:t>
      </w:r>
      <w:proofErr w:type="spellEnd"/>
      <w:r>
        <w:t xml:space="preserve"> </w:t>
      </w:r>
      <w:proofErr w:type="spellStart"/>
      <w:r>
        <w:t>ოლქში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საბჭოთა</w:t>
      </w:r>
      <w:proofErr w:type="spellEnd"/>
      <w:r>
        <w:t xml:space="preserve"> </w:t>
      </w:r>
      <w:proofErr w:type="spellStart"/>
      <w:r>
        <w:t>ხელისუფლების</w:t>
      </w:r>
      <w:proofErr w:type="spellEnd"/>
      <w:r>
        <w:t xml:space="preserve"> </w:t>
      </w:r>
      <w:proofErr w:type="spellStart"/>
      <w:r>
        <w:t>დამყარებამდე</w:t>
      </w:r>
      <w:proofErr w:type="spellEnd"/>
      <w:r>
        <w:t xml:space="preserve"> </w:t>
      </w:r>
      <w:proofErr w:type="spellStart"/>
      <w:r>
        <w:t>იყოფოდა</w:t>
      </w:r>
      <w:proofErr w:type="spellEnd"/>
      <w:r>
        <w:t xml:space="preserve"> </w:t>
      </w:r>
      <w:proofErr w:type="spellStart"/>
      <w:r>
        <w:t>ორ</w:t>
      </w:r>
      <w:proofErr w:type="spellEnd"/>
      <w:r>
        <w:t xml:space="preserve"> </w:t>
      </w:r>
      <w:proofErr w:type="spellStart"/>
      <w:r>
        <w:t>ოკრუგად</w:t>
      </w:r>
      <w:proofErr w:type="spellEnd"/>
      <w:r>
        <w:t xml:space="preserve">, 7 </w:t>
      </w:r>
      <w:proofErr w:type="spellStart"/>
      <w:r>
        <w:t>საპოლიციო</w:t>
      </w:r>
      <w:proofErr w:type="spellEnd"/>
      <w:r>
        <w:t xml:space="preserve"> </w:t>
      </w:r>
      <w:proofErr w:type="spellStart"/>
      <w:r>
        <w:t>უბნად</w:t>
      </w:r>
      <w:proofErr w:type="spellEnd"/>
      <w:r>
        <w:t xml:space="preserve">, 22 </w:t>
      </w:r>
      <w:proofErr w:type="spellStart"/>
      <w:r>
        <w:t>სასოფლო</w:t>
      </w:r>
      <w:proofErr w:type="spellEnd"/>
      <w:r>
        <w:t xml:space="preserve"> </w:t>
      </w:r>
      <w:proofErr w:type="spellStart"/>
      <w:r>
        <w:t>ოკრუგად</w:t>
      </w:r>
      <w:proofErr w:type="spellEnd"/>
      <w:r>
        <w:t xml:space="preserve"> 108 </w:t>
      </w:r>
      <w:proofErr w:type="spellStart"/>
      <w:r>
        <w:t>სასოფლო</w:t>
      </w:r>
      <w:proofErr w:type="spellEnd"/>
      <w:r>
        <w:t xml:space="preserve"> </w:t>
      </w:r>
      <w:proofErr w:type="spellStart"/>
      <w:r>
        <w:t>საზოგადოებად</w:t>
      </w:r>
      <w:proofErr w:type="spellEnd"/>
      <w:r>
        <w:t xml:space="preserve">. </w:t>
      </w:r>
      <w:proofErr w:type="spellStart"/>
      <w:r>
        <w:t>აჭარაში</w:t>
      </w:r>
      <w:proofErr w:type="spellEnd"/>
      <w:r>
        <w:t xml:space="preserve"> </w:t>
      </w:r>
      <w:proofErr w:type="spellStart"/>
      <w:r>
        <w:t>ძირითადი</w:t>
      </w:r>
      <w:proofErr w:type="spellEnd"/>
      <w:r>
        <w:t xml:space="preserve"> </w:t>
      </w:r>
      <w:proofErr w:type="spellStart"/>
      <w:r>
        <w:t>რეფორმები</w:t>
      </w:r>
      <w:proofErr w:type="spellEnd"/>
      <w:r>
        <w:t xml:space="preserve"> </w:t>
      </w:r>
      <w:proofErr w:type="spellStart"/>
      <w:r>
        <w:t>მოსახლეობის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სტრუქტურისა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ადმინისტრაციულ-ტერიტორიული</w:t>
      </w:r>
      <w:proofErr w:type="spellEnd"/>
      <w:r>
        <w:t xml:space="preserve"> </w:t>
      </w:r>
      <w:proofErr w:type="spellStart"/>
      <w:r>
        <w:t>მოწყობის</w:t>
      </w:r>
      <w:proofErr w:type="spellEnd"/>
      <w:r>
        <w:t xml:space="preserve"> </w:t>
      </w:r>
      <w:proofErr w:type="spellStart"/>
      <w:r>
        <w:t>მიმართულებით</w:t>
      </w:r>
      <w:proofErr w:type="spellEnd"/>
      <w:r>
        <w:t xml:space="preserve"> XX  </w:t>
      </w:r>
      <w:proofErr w:type="spellStart"/>
      <w:r>
        <w:t>საუკუნის</w:t>
      </w:r>
      <w:proofErr w:type="spellEnd"/>
      <w:r>
        <w:t xml:space="preserve"> 20-იან </w:t>
      </w:r>
      <w:proofErr w:type="spellStart"/>
      <w:r>
        <w:t>წლებში</w:t>
      </w:r>
      <w:proofErr w:type="spellEnd"/>
      <w:r>
        <w:t xml:space="preserve"> </w:t>
      </w:r>
      <w:proofErr w:type="spellStart"/>
      <w:r>
        <w:t>განხორციელდა</w:t>
      </w:r>
      <w:proofErr w:type="spellEnd"/>
      <w:r>
        <w:t xml:space="preserve">. 1921-1925 </w:t>
      </w:r>
      <w:proofErr w:type="spellStart"/>
      <w:r>
        <w:t>წლების</w:t>
      </w:r>
      <w:proofErr w:type="spellEnd"/>
      <w:r>
        <w:t xml:space="preserve"> </w:t>
      </w:r>
      <w:proofErr w:type="spellStart"/>
      <w:r>
        <w:t>რეფორმის</w:t>
      </w:r>
      <w:proofErr w:type="spellEnd"/>
      <w:r>
        <w:t xml:space="preserve"> </w:t>
      </w:r>
      <w:proofErr w:type="spellStart"/>
      <w:r>
        <w:t>შედეგად</w:t>
      </w:r>
      <w:proofErr w:type="spellEnd"/>
      <w:r>
        <w:t xml:space="preserve"> </w:t>
      </w:r>
      <w:proofErr w:type="spellStart"/>
      <w:r>
        <w:t>საპოლიციო</w:t>
      </w:r>
      <w:proofErr w:type="spellEnd"/>
      <w:r>
        <w:t xml:space="preserve"> </w:t>
      </w:r>
      <w:proofErr w:type="spellStart"/>
      <w:r>
        <w:t>უბნებს</w:t>
      </w:r>
      <w:proofErr w:type="spellEnd"/>
      <w:r>
        <w:t xml:space="preserve"> </w:t>
      </w:r>
      <w:proofErr w:type="spellStart"/>
      <w:r>
        <w:t>ეწოდა</w:t>
      </w:r>
      <w:proofErr w:type="spellEnd"/>
      <w:r>
        <w:t xml:space="preserve"> </w:t>
      </w:r>
      <w:proofErr w:type="spellStart"/>
      <w:r>
        <w:t>მაზრები</w:t>
      </w:r>
      <w:proofErr w:type="spellEnd"/>
      <w:r>
        <w:t xml:space="preserve">, </w:t>
      </w:r>
      <w:proofErr w:type="spellStart"/>
      <w:r>
        <w:t>ხოლო</w:t>
      </w:r>
      <w:proofErr w:type="spellEnd"/>
      <w:r>
        <w:t xml:space="preserve"> 1923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თებერვლიდან</w:t>
      </w:r>
      <w:proofErr w:type="spellEnd"/>
      <w:r>
        <w:t xml:space="preserve"> </w:t>
      </w:r>
      <w:proofErr w:type="spellStart"/>
      <w:r>
        <w:t>ბათუმის</w:t>
      </w:r>
      <w:proofErr w:type="spellEnd"/>
      <w:r>
        <w:t xml:space="preserve"> </w:t>
      </w:r>
      <w:proofErr w:type="spellStart"/>
      <w:r>
        <w:t>მხარე</w:t>
      </w:r>
      <w:proofErr w:type="spellEnd"/>
      <w:r>
        <w:t xml:space="preserve"> </w:t>
      </w:r>
      <w:proofErr w:type="spellStart"/>
      <w:r>
        <w:t>ცნობილია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სახელწოდებით</w:t>
      </w:r>
      <w:proofErr w:type="spellEnd"/>
      <w:r>
        <w:t>.</w:t>
      </w:r>
    </w:p>
    <w:p w14:paraId="398FCC93" w14:textId="0DEBA361" w:rsidR="002675F8" w:rsidRPr="00416815" w:rsidRDefault="002675F8" w:rsidP="002675F8">
      <w:pPr>
        <w:ind w:firstLine="709"/>
        <w:jc w:val="both"/>
      </w:pPr>
      <w:r>
        <w:t xml:space="preserve">1924-1925 </w:t>
      </w:r>
      <w:proofErr w:type="spellStart"/>
      <w:r>
        <w:t>წლების</w:t>
      </w:r>
      <w:proofErr w:type="spellEnd"/>
      <w:r>
        <w:t xml:space="preserve"> </w:t>
      </w:r>
      <w:proofErr w:type="spellStart"/>
      <w:r>
        <w:t>ადმინისტრაციულ-ტერიტორიული</w:t>
      </w:r>
      <w:proofErr w:type="spellEnd"/>
      <w:r>
        <w:t xml:space="preserve"> </w:t>
      </w:r>
      <w:proofErr w:type="spellStart"/>
      <w:r>
        <w:t>რეფორმის</w:t>
      </w:r>
      <w:proofErr w:type="spellEnd"/>
      <w:r>
        <w:t xml:space="preserve"> </w:t>
      </w:r>
      <w:proofErr w:type="spellStart"/>
      <w:r>
        <w:t>შედეგად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რესპუბლიკაში</w:t>
      </w:r>
      <w:proofErr w:type="spellEnd"/>
      <w:r>
        <w:t xml:space="preserve"> </w:t>
      </w:r>
      <w:proofErr w:type="spellStart"/>
      <w:r>
        <w:t>შედიოდა</w:t>
      </w:r>
      <w:proofErr w:type="spellEnd"/>
      <w:r>
        <w:t xml:space="preserve"> </w:t>
      </w:r>
      <w:proofErr w:type="spellStart"/>
      <w:r>
        <w:t>ქალაქი</w:t>
      </w:r>
      <w:proofErr w:type="spellEnd"/>
      <w:r>
        <w:t xml:space="preserve"> </w:t>
      </w:r>
      <w:proofErr w:type="spellStart"/>
      <w:r>
        <w:t>ბათუმი</w:t>
      </w:r>
      <w:proofErr w:type="spellEnd"/>
      <w:r>
        <w:t xml:space="preserve">, </w:t>
      </w:r>
      <w:proofErr w:type="spellStart"/>
      <w:r>
        <w:t>დაბა</w:t>
      </w:r>
      <w:proofErr w:type="spellEnd"/>
      <w:r>
        <w:t xml:space="preserve"> </w:t>
      </w:r>
      <w:proofErr w:type="spellStart"/>
      <w:r>
        <w:t>ქობულეთი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5 </w:t>
      </w:r>
      <w:proofErr w:type="spellStart"/>
      <w:r>
        <w:t>მაზრა</w:t>
      </w:r>
      <w:proofErr w:type="spellEnd"/>
      <w:r>
        <w:t xml:space="preserve"> (</w:t>
      </w:r>
      <w:proofErr w:type="spellStart"/>
      <w:r>
        <w:t>ჭოროხის</w:t>
      </w:r>
      <w:proofErr w:type="spellEnd"/>
      <w:r>
        <w:t xml:space="preserve">, </w:t>
      </w:r>
      <w:proofErr w:type="spellStart"/>
      <w:r>
        <w:t>ქობულეთის</w:t>
      </w:r>
      <w:proofErr w:type="spellEnd"/>
      <w:r>
        <w:t xml:space="preserve">, </w:t>
      </w:r>
      <w:proofErr w:type="spellStart"/>
      <w:r>
        <w:t>აჭარისწყლის</w:t>
      </w:r>
      <w:proofErr w:type="spellEnd"/>
      <w:r>
        <w:t xml:space="preserve">, </w:t>
      </w:r>
      <w:proofErr w:type="spellStart"/>
      <w:r>
        <w:t>ქედისა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ხულოს</w:t>
      </w:r>
      <w:proofErr w:type="spellEnd"/>
      <w:r>
        <w:t xml:space="preserve">) </w:t>
      </w:r>
      <w:proofErr w:type="spellStart"/>
      <w:r>
        <w:t>და</w:t>
      </w:r>
      <w:proofErr w:type="spellEnd"/>
      <w:r>
        <w:t xml:space="preserve"> 17 </w:t>
      </w:r>
      <w:proofErr w:type="spellStart"/>
      <w:r>
        <w:t>სასოფლო</w:t>
      </w:r>
      <w:proofErr w:type="spellEnd"/>
      <w:r>
        <w:t xml:space="preserve"> </w:t>
      </w:r>
      <w:proofErr w:type="spellStart"/>
      <w:r>
        <w:t>თემი</w:t>
      </w:r>
      <w:proofErr w:type="spellEnd"/>
      <w:r>
        <w:t xml:space="preserve"> 335 </w:t>
      </w:r>
      <w:proofErr w:type="spellStart"/>
      <w:r>
        <w:t>დასახლებული</w:t>
      </w:r>
      <w:proofErr w:type="spellEnd"/>
      <w:r>
        <w:t xml:space="preserve"> </w:t>
      </w:r>
      <w:proofErr w:type="spellStart"/>
      <w:r>
        <w:t>პუნქტით</w:t>
      </w:r>
      <w:proofErr w:type="spellEnd"/>
      <w:r>
        <w:t xml:space="preserve">. </w:t>
      </w:r>
      <w:proofErr w:type="spellStart"/>
      <w:r>
        <w:t>რეფორმები</w:t>
      </w:r>
      <w:proofErr w:type="spellEnd"/>
      <w:r>
        <w:t xml:space="preserve"> </w:t>
      </w:r>
      <w:proofErr w:type="spellStart"/>
      <w:r>
        <w:t>გაგრძელდა</w:t>
      </w:r>
      <w:proofErr w:type="spellEnd"/>
      <w:r>
        <w:t xml:space="preserve"> </w:t>
      </w:r>
      <w:proofErr w:type="spellStart"/>
      <w:r>
        <w:t>მომდევნო</w:t>
      </w:r>
      <w:proofErr w:type="spellEnd"/>
      <w:r>
        <w:t xml:space="preserve"> </w:t>
      </w:r>
      <w:proofErr w:type="spellStart"/>
      <w:r>
        <w:t>წლებშიც</w:t>
      </w:r>
      <w:proofErr w:type="spellEnd"/>
      <w:r>
        <w:t xml:space="preserve">. </w:t>
      </w:r>
      <w:proofErr w:type="spellStart"/>
      <w:r>
        <w:t>კონკრეტულად</w:t>
      </w:r>
      <w:proofErr w:type="spellEnd"/>
      <w:r>
        <w:t xml:space="preserve"> 1925 </w:t>
      </w:r>
      <w:proofErr w:type="spellStart"/>
      <w:r>
        <w:t>წელს</w:t>
      </w:r>
      <w:proofErr w:type="spellEnd"/>
      <w:r>
        <w:t xml:space="preserve"> </w:t>
      </w:r>
      <w:proofErr w:type="spellStart"/>
      <w:r>
        <w:t>ჭოროხის</w:t>
      </w:r>
      <w:proofErr w:type="spellEnd"/>
      <w:r>
        <w:t xml:space="preserve"> </w:t>
      </w:r>
      <w:proofErr w:type="spellStart"/>
      <w:r>
        <w:t>მაზრა</w:t>
      </w:r>
      <w:proofErr w:type="spellEnd"/>
      <w:r>
        <w:t xml:space="preserve"> </w:t>
      </w:r>
      <w:proofErr w:type="spellStart"/>
      <w:r>
        <w:t>გაერთიანდა</w:t>
      </w:r>
      <w:proofErr w:type="spellEnd"/>
      <w:r>
        <w:t xml:space="preserve"> </w:t>
      </w:r>
      <w:proofErr w:type="spellStart"/>
      <w:r>
        <w:t>ქალაქ</w:t>
      </w:r>
      <w:proofErr w:type="spellEnd"/>
      <w:r>
        <w:t xml:space="preserve"> </w:t>
      </w:r>
      <w:proofErr w:type="spellStart"/>
      <w:r>
        <w:t>ბათუმთან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ეწოდა</w:t>
      </w:r>
      <w:proofErr w:type="spellEnd"/>
      <w:r>
        <w:t xml:space="preserve"> „ </w:t>
      </w:r>
      <w:proofErr w:type="spellStart"/>
      <w:r>
        <w:t>ქალაქი</w:t>
      </w:r>
      <w:proofErr w:type="spellEnd"/>
      <w:r>
        <w:t xml:space="preserve"> </w:t>
      </w:r>
      <w:proofErr w:type="spellStart"/>
      <w:r>
        <w:t>ბათუმი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მაზრა</w:t>
      </w:r>
      <w:proofErr w:type="spellEnd"/>
      <w:r>
        <w:t xml:space="preserve">“. 1929 </w:t>
      </w:r>
      <w:proofErr w:type="spellStart"/>
      <w:r>
        <w:t>წელს</w:t>
      </w:r>
      <w:proofErr w:type="spellEnd"/>
      <w:r>
        <w:t xml:space="preserve"> </w:t>
      </w:r>
      <w:proofErr w:type="spellStart"/>
      <w:r>
        <w:t>გაუქმდა</w:t>
      </w:r>
      <w:proofErr w:type="spellEnd"/>
      <w:r>
        <w:t xml:space="preserve"> </w:t>
      </w:r>
      <w:proofErr w:type="spellStart"/>
      <w:r>
        <w:t>აჭარისწყლის</w:t>
      </w:r>
      <w:proofErr w:type="spellEnd"/>
      <w:r>
        <w:t xml:space="preserve"> </w:t>
      </w:r>
      <w:proofErr w:type="spellStart"/>
      <w:r>
        <w:t>მაზრა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ტერიტორია</w:t>
      </w:r>
      <w:proofErr w:type="spellEnd"/>
      <w:r>
        <w:t xml:space="preserve"> </w:t>
      </w:r>
      <w:proofErr w:type="spellStart"/>
      <w:r>
        <w:t>გადანაწილდა</w:t>
      </w:r>
      <w:proofErr w:type="spellEnd"/>
      <w:r>
        <w:t xml:space="preserve"> </w:t>
      </w:r>
      <w:proofErr w:type="spellStart"/>
      <w:r>
        <w:t>ბათუმისა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ქედის</w:t>
      </w:r>
      <w:proofErr w:type="spellEnd"/>
      <w:r>
        <w:t xml:space="preserve"> </w:t>
      </w:r>
      <w:proofErr w:type="spellStart"/>
      <w:r>
        <w:t>მაზრებზე</w:t>
      </w:r>
      <w:proofErr w:type="spellEnd"/>
      <w:r>
        <w:t xml:space="preserve">. 1930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რეფორმის</w:t>
      </w:r>
      <w:proofErr w:type="spellEnd"/>
      <w:r>
        <w:t xml:space="preserve"> </w:t>
      </w:r>
      <w:proofErr w:type="spellStart"/>
      <w:r>
        <w:t>შედეგად</w:t>
      </w:r>
      <w:proofErr w:type="spellEnd"/>
      <w:r>
        <w:t xml:space="preserve"> </w:t>
      </w:r>
      <w:proofErr w:type="spellStart"/>
      <w:r>
        <w:t>მაზრებს</w:t>
      </w:r>
      <w:proofErr w:type="spellEnd"/>
      <w:r>
        <w:t xml:space="preserve"> </w:t>
      </w:r>
      <w:proofErr w:type="spellStart"/>
      <w:r>
        <w:t>ეწოდა</w:t>
      </w:r>
      <w:proofErr w:type="spellEnd"/>
      <w:r>
        <w:t xml:space="preserve"> </w:t>
      </w:r>
      <w:proofErr w:type="spellStart"/>
      <w:r>
        <w:t>რაიონები</w:t>
      </w:r>
      <w:proofErr w:type="spellEnd"/>
      <w:r>
        <w:t xml:space="preserve">, </w:t>
      </w:r>
      <w:proofErr w:type="spellStart"/>
      <w:r>
        <w:t>ხოლო</w:t>
      </w:r>
      <w:proofErr w:type="spellEnd"/>
      <w:r>
        <w:t xml:space="preserve"> </w:t>
      </w:r>
      <w:proofErr w:type="spellStart"/>
      <w:r>
        <w:t>სასოფლო</w:t>
      </w:r>
      <w:proofErr w:type="spellEnd"/>
      <w:r>
        <w:t xml:space="preserve"> </w:t>
      </w:r>
      <w:proofErr w:type="spellStart"/>
      <w:r>
        <w:t>თემებს</w:t>
      </w:r>
      <w:proofErr w:type="spellEnd"/>
      <w:r>
        <w:t xml:space="preserve"> - </w:t>
      </w:r>
      <w:proofErr w:type="spellStart"/>
      <w:r>
        <w:t>სასოფლო</w:t>
      </w:r>
      <w:proofErr w:type="spellEnd"/>
      <w:r>
        <w:t xml:space="preserve"> </w:t>
      </w:r>
      <w:proofErr w:type="spellStart"/>
      <w:r>
        <w:t>საბჭოები</w:t>
      </w:r>
      <w:proofErr w:type="spellEnd"/>
      <w:r>
        <w:t xml:space="preserve">. XX </w:t>
      </w:r>
      <w:proofErr w:type="spellStart"/>
      <w:r>
        <w:t>საუკუნის</w:t>
      </w:r>
      <w:proofErr w:type="spellEnd"/>
      <w:r>
        <w:t xml:space="preserve"> 30-იან </w:t>
      </w:r>
      <w:proofErr w:type="spellStart"/>
      <w:r>
        <w:t>წლებში</w:t>
      </w:r>
      <w:proofErr w:type="spellEnd"/>
      <w:r>
        <w:t xml:space="preserve"> </w:t>
      </w:r>
      <w:proofErr w:type="spellStart"/>
      <w:r>
        <w:t>შეიქმნა</w:t>
      </w:r>
      <w:proofErr w:type="spellEnd"/>
      <w:r>
        <w:t xml:space="preserve"> 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სასოფლო</w:t>
      </w:r>
      <w:proofErr w:type="spellEnd"/>
      <w:r>
        <w:t xml:space="preserve"> </w:t>
      </w:r>
      <w:proofErr w:type="spellStart"/>
      <w:r>
        <w:t>საბჭოები</w:t>
      </w:r>
      <w:proofErr w:type="spellEnd"/>
      <w:r>
        <w:t xml:space="preserve">. 1940 </w:t>
      </w:r>
      <w:proofErr w:type="spellStart"/>
      <w:r>
        <w:t>წლისათვის</w:t>
      </w:r>
      <w:proofErr w:type="spellEnd"/>
      <w:r>
        <w:t xml:space="preserve"> </w:t>
      </w:r>
      <w:proofErr w:type="spellStart"/>
      <w:r>
        <w:t>აჭარაში</w:t>
      </w:r>
      <w:proofErr w:type="spellEnd"/>
      <w:r>
        <w:t xml:space="preserve"> </w:t>
      </w:r>
      <w:proofErr w:type="spellStart"/>
      <w:r>
        <w:t>ითვლებოდა</w:t>
      </w:r>
      <w:proofErr w:type="spellEnd"/>
      <w:r>
        <w:t xml:space="preserve"> 50 </w:t>
      </w:r>
      <w:proofErr w:type="spellStart"/>
      <w:r>
        <w:t>სასოფლო</w:t>
      </w:r>
      <w:proofErr w:type="spellEnd"/>
      <w:r>
        <w:t xml:space="preserve"> </w:t>
      </w:r>
      <w:proofErr w:type="spellStart"/>
      <w:r>
        <w:t>საბჭო</w:t>
      </w:r>
      <w:proofErr w:type="spellEnd"/>
      <w:r>
        <w:t xml:space="preserve"> 354 </w:t>
      </w:r>
      <w:proofErr w:type="spellStart"/>
      <w:r>
        <w:t>სოფლით</w:t>
      </w:r>
      <w:proofErr w:type="spellEnd"/>
      <w:r>
        <w:t xml:space="preserve">. </w:t>
      </w:r>
      <w:proofErr w:type="spellStart"/>
      <w:r>
        <w:t>მთლიანად</w:t>
      </w:r>
      <w:proofErr w:type="spellEnd"/>
      <w:r>
        <w:t xml:space="preserve"> </w:t>
      </w:r>
      <w:proofErr w:type="spellStart"/>
      <w:r>
        <w:t>აჭარაში</w:t>
      </w:r>
      <w:proofErr w:type="spellEnd"/>
      <w:r>
        <w:t xml:space="preserve"> 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დროისათვის</w:t>
      </w:r>
      <w:proofErr w:type="spellEnd"/>
      <w:r>
        <w:t xml:space="preserve"> 204 </w:t>
      </w:r>
      <w:proofErr w:type="spellStart"/>
      <w:r>
        <w:t>ათას</w:t>
      </w:r>
      <w:proofErr w:type="spellEnd"/>
      <w:r>
        <w:t xml:space="preserve"> 400 </w:t>
      </w:r>
      <w:proofErr w:type="spellStart"/>
      <w:r>
        <w:t>კაცი</w:t>
      </w:r>
      <w:proofErr w:type="spellEnd"/>
      <w:r>
        <w:t xml:space="preserve"> </w:t>
      </w:r>
      <w:proofErr w:type="spellStart"/>
      <w:r>
        <w:t>ცხოვრობდა</w:t>
      </w:r>
      <w:proofErr w:type="spellEnd"/>
      <w:r>
        <w:t xml:space="preserve">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მიმართულებით</w:t>
      </w:r>
      <w:proofErr w:type="spellEnd"/>
      <w:r>
        <w:t xml:space="preserve"> </w:t>
      </w:r>
      <w:proofErr w:type="spellStart"/>
      <w:r>
        <w:t>აჭარაში</w:t>
      </w:r>
      <w:proofErr w:type="spellEnd"/>
      <w:r>
        <w:t xml:space="preserve"> </w:t>
      </w:r>
      <w:proofErr w:type="spellStart"/>
      <w:r>
        <w:t>ადმინისტრაცილ-ტერიტორიული</w:t>
      </w:r>
      <w:proofErr w:type="spellEnd"/>
      <w:r>
        <w:t xml:space="preserve"> </w:t>
      </w:r>
      <w:proofErr w:type="spellStart"/>
      <w:r>
        <w:t>ერთეულებისა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მოსახლეობის</w:t>
      </w:r>
      <w:proofErr w:type="spellEnd"/>
      <w:r>
        <w:t xml:space="preserve"> </w:t>
      </w:r>
      <w:proofErr w:type="spellStart"/>
      <w:r>
        <w:t>თვისებრივ-რაოდენობრივი</w:t>
      </w:r>
      <w:proofErr w:type="spellEnd"/>
      <w:r>
        <w:t xml:space="preserve"> </w:t>
      </w:r>
      <w:proofErr w:type="spellStart"/>
      <w:r>
        <w:t>შემადგენლობამ</w:t>
      </w:r>
      <w:proofErr w:type="spellEnd"/>
      <w:r>
        <w:t xml:space="preserve"> </w:t>
      </w:r>
      <w:proofErr w:type="spellStart"/>
      <w:r>
        <w:t>მომდევნო</w:t>
      </w:r>
      <w:proofErr w:type="spellEnd"/>
      <w:r>
        <w:t xml:space="preserve"> </w:t>
      </w:r>
      <w:proofErr w:type="spellStart"/>
      <w:r>
        <w:t>პერიოდშიც</w:t>
      </w:r>
      <w:proofErr w:type="spellEnd"/>
      <w:r>
        <w:t xml:space="preserve"> </w:t>
      </w:r>
      <w:proofErr w:type="spellStart"/>
      <w:r>
        <w:t>საგრძნობი</w:t>
      </w:r>
      <w:proofErr w:type="spellEnd"/>
      <w:r>
        <w:t xml:space="preserve"> </w:t>
      </w:r>
      <w:proofErr w:type="spellStart"/>
      <w:r>
        <w:t>ცვლილებები</w:t>
      </w:r>
      <w:proofErr w:type="spellEnd"/>
      <w:r>
        <w:t xml:space="preserve"> </w:t>
      </w:r>
      <w:proofErr w:type="spellStart"/>
      <w:r>
        <w:t>განიცადა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შემდგომი</w:t>
      </w:r>
      <w:proofErr w:type="spellEnd"/>
      <w:r>
        <w:t xml:space="preserve"> </w:t>
      </w:r>
      <w:proofErr w:type="spellStart"/>
      <w:r>
        <w:t>კვლევის</w:t>
      </w:r>
      <w:proofErr w:type="spellEnd"/>
      <w:r>
        <w:t xml:space="preserve"> </w:t>
      </w:r>
      <w:proofErr w:type="spellStart"/>
      <w:r>
        <w:t>საგანს</w:t>
      </w:r>
      <w:proofErr w:type="spellEnd"/>
      <w:r>
        <w:t xml:space="preserve"> </w:t>
      </w:r>
      <w:proofErr w:type="spellStart"/>
      <w:r>
        <w:t>წარმოადგენს</w:t>
      </w:r>
      <w:proofErr w:type="spellEnd"/>
      <w:r>
        <w:t xml:space="preserve">. </w:t>
      </w:r>
    </w:p>
    <w:p w14:paraId="2B737A3B" w14:textId="77777777" w:rsidR="002675F8" w:rsidRPr="006F4143" w:rsidRDefault="002675F8" w:rsidP="002675F8">
      <w:pPr>
        <w:ind w:firstLine="709"/>
        <w:jc w:val="center"/>
        <w:rPr>
          <w:rFonts w:ascii="Sylfaen" w:hAnsi="Sylfaen"/>
          <w:b/>
          <w:bCs/>
          <w:lang w:val="ka-GE"/>
        </w:rPr>
      </w:pPr>
    </w:p>
    <w:sectPr w:rsidR="002675F8" w:rsidRPr="006F4143" w:rsidSect="007D4D7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66"/>
    <w:rsid w:val="0008215A"/>
    <w:rsid w:val="000858B3"/>
    <w:rsid w:val="001328E3"/>
    <w:rsid w:val="001B1866"/>
    <w:rsid w:val="00242D35"/>
    <w:rsid w:val="002675F8"/>
    <w:rsid w:val="00354EA5"/>
    <w:rsid w:val="0049576A"/>
    <w:rsid w:val="005E208F"/>
    <w:rsid w:val="006E6B2A"/>
    <w:rsid w:val="006F4143"/>
    <w:rsid w:val="007D4D7F"/>
    <w:rsid w:val="008802BE"/>
    <w:rsid w:val="0098375E"/>
    <w:rsid w:val="00A3230B"/>
    <w:rsid w:val="00B8294F"/>
    <w:rsid w:val="00BD5666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444DB"/>
  <w15:chartTrackingRefBased/>
  <w15:docId w15:val="{1D70C343-FBE7-40DF-986B-DCD250D6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43"/>
    <w:rPr>
      <w:kern w:val="0"/>
      <w:sz w:val="24"/>
      <w:szCs w:val="24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2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11</cp:revision>
  <dcterms:created xsi:type="dcterms:W3CDTF">2024-06-05T05:52:00Z</dcterms:created>
  <dcterms:modified xsi:type="dcterms:W3CDTF">2024-07-02T07:13:00Z</dcterms:modified>
</cp:coreProperties>
</file>