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38A8" w14:textId="77777777" w:rsidR="00967F12" w:rsidRPr="00967F12" w:rsidRDefault="00967F12" w:rsidP="00967F12">
      <w:pPr>
        <w:spacing w:after="0" w:line="240" w:lineRule="auto"/>
        <w:ind w:left="360"/>
        <w:jc w:val="right"/>
        <w:rPr>
          <w:rFonts w:ascii="Sylfaen" w:eastAsia="Times New Roman" w:hAnsi="Sylfaen" w:cs="Times New Roman"/>
          <w:b/>
          <w:kern w:val="0"/>
          <w:sz w:val="32"/>
          <w:szCs w:val="32"/>
          <w:lang w:val="fo-FO" w:eastAsia="ru-RU"/>
          <w14:ligatures w14:val="none"/>
        </w:rPr>
      </w:pPr>
      <w:r w:rsidRPr="00967F12">
        <w:rPr>
          <w:rFonts w:ascii="Sylfaen" w:eastAsia="Times New Roman" w:hAnsi="Sylfaen" w:cs="Times New Roman"/>
          <w:b/>
          <w:bCs/>
          <w:iCs/>
          <w:kern w:val="0"/>
          <w:sz w:val="24"/>
          <w:szCs w:val="24"/>
          <w:lang w:val="ka-GE" w:eastAsia="ru-RU"/>
          <w14:ligatures w14:val="none"/>
        </w:rPr>
        <w:t xml:space="preserve">დანართი   </w:t>
      </w:r>
      <w:r w:rsidRPr="00967F12">
        <w:rPr>
          <w:rFonts w:ascii="Sylfaen" w:eastAsia="Times New Roman" w:hAnsi="Sylfaen" w:cs="Sylfaen"/>
          <w:b/>
          <w:bCs/>
          <w:noProof/>
          <w:kern w:val="0"/>
          <w:lang w:val="ka-GE" w:eastAsia="ru-RU"/>
          <w14:ligatures w14:val="none"/>
        </w:rPr>
        <w:t xml:space="preserve">N1                                     </w:t>
      </w:r>
    </w:p>
    <w:p w14:paraId="45B86863" w14:textId="77777777" w:rsidR="00967F12" w:rsidRPr="00967F12" w:rsidRDefault="00967F12" w:rsidP="00967F12">
      <w:pPr>
        <w:spacing w:after="0" w:line="240" w:lineRule="auto"/>
        <w:rPr>
          <w:rFonts w:ascii="Sylfaen" w:eastAsia="Times New Roman" w:hAnsi="Sylfaen" w:cs="Sylfaen"/>
          <w:b/>
          <w:bCs/>
          <w:i/>
          <w:iCs/>
          <w:noProof/>
          <w:kern w:val="0"/>
          <w:sz w:val="20"/>
          <w:szCs w:val="20"/>
          <w:lang w:val="ka-GE" w:eastAsia="ru-RU"/>
          <w14:ligatures w14:val="none"/>
        </w:rPr>
      </w:pPr>
      <w:r w:rsidRPr="00967F12">
        <w:rPr>
          <w:rFonts w:ascii="Sylfaen" w:eastAsia="Times New Roman" w:hAnsi="Sylfaen" w:cs="Sylfaen"/>
          <w:b/>
          <w:bCs/>
          <w:i/>
          <w:iCs/>
          <w:noProof/>
          <w:kern w:val="0"/>
          <w:sz w:val="20"/>
          <w:szCs w:val="20"/>
          <w:lang w:val="ka-GE" w:eastAsia="ru-RU"/>
          <w14:ligatures w14:val="none"/>
        </w:rPr>
        <w:t xml:space="preserve">                                                                                                                                                    </w:t>
      </w:r>
      <w:r w:rsidRPr="00967F12">
        <w:rPr>
          <w:rFonts w:ascii="Sylfaen" w:eastAsia="Times New Roman" w:hAnsi="Sylfaen" w:cs="Sylfaen"/>
          <w:b/>
          <w:kern w:val="0"/>
          <w:sz w:val="24"/>
          <w:szCs w:val="24"/>
          <w:lang w:val="ka-GE" w:eastAsia="ru-RU"/>
          <w14:ligatures w14:val="none"/>
        </w:rPr>
        <w:t xml:space="preserve">                                    </w:t>
      </w:r>
    </w:p>
    <w:p w14:paraId="4E897269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b/>
          <w:bCs/>
          <w:i/>
          <w:iCs/>
          <w:noProof/>
          <w:kern w:val="0"/>
          <w:sz w:val="20"/>
          <w:szCs w:val="20"/>
          <w:lang w:val="ka-GE" w:bidi="en-US"/>
          <w14:ligatures w14:val="none"/>
        </w:rPr>
      </w:pPr>
      <w:r w:rsidRPr="00967F12">
        <w:rPr>
          <w:rFonts w:ascii="Sylfaen" w:eastAsia="Sylfaen" w:hAnsi="Sylfaen" w:cs="Sylfaen"/>
          <w:b/>
          <w:bCs/>
          <w:i/>
          <w:iCs/>
          <w:noProof/>
          <w:kern w:val="0"/>
          <w:sz w:val="20"/>
          <w:szCs w:val="20"/>
          <w:lang w:val="ka-GE" w:bidi="en-US"/>
          <w14:ligatures w14:val="none"/>
        </w:rPr>
        <w:t xml:space="preserve">                                                                                                                                                    </w:t>
      </w:r>
    </w:p>
    <w:p w14:paraId="09F6F4D3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right"/>
        <w:rPr>
          <w:rFonts w:ascii="Sylfaen" w:eastAsia="Sylfaen" w:hAnsi="Sylfaen" w:cs="Sylfaen"/>
          <w:b/>
          <w:bCs/>
          <w:noProof/>
          <w:kern w:val="0"/>
          <w:lang w:val="ka-GE" w:bidi="en-US"/>
          <w14:ligatures w14:val="none"/>
        </w:rPr>
      </w:pPr>
      <w:r w:rsidRPr="00967F12">
        <w:rPr>
          <w:rFonts w:ascii="Sylfaen" w:eastAsia="Sylfaen" w:hAnsi="Sylfaen" w:cs="Sylfaen"/>
          <w:b/>
          <w:kern w:val="0"/>
          <w:lang w:val="ka-GE" w:bidi="en-US"/>
          <w14:ligatures w14:val="none"/>
        </w:rPr>
        <w:t xml:space="preserve">                                                                                      </w:t>
      </w:r>
    </w:p>
    <w:p w14:paraId="621AEB7D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AcadNusx" w:eastAsia="Sylfaen" w:hAnsi="AcadNusx" w:cs="AcadNusx"/>
          <w:b/>
          <w:bCs/>
          <w:noProof/>
          <w:kern w:val="0"/>
          <w:sz w:val="28"/>
          <w:szCs w:val="28"/>
          <w:lang w:val="ka-GE" w:eastAsia="ru-RU" w:bidi="en-US"/>
          <w14:ligatures w14:val="none"/>
        </w:rPr>
      </w:pPr>
      <w:r w:rsidRPr="00967F12">
        <w:rPr>
          <w:rFonts w:ascii="Sylfaen" w:eastAsia="Sylfaen" w:hAnsi="Sylfaen" w:cs="Sylfaen"/>
          <w:b/>
          <w:bCs/>
          <w:noProof/>
          <w:kern w:val="0"/>
          <w:sz w:val="28"/>
          <w:szCs w:val="28"/>
          <w:lang w:val="ka-GE" w:eastAsia="ru-RU" w:bidi="en-US"/>
          <w14:ligatures w14:val="none"/>
        </w:rPr>
        <w:t xml:space="preserve">ბსუ-ს სტუდენტის საკონკურსო </w:t>
      </w:r>
      <w:r w:rsidRPr="00967F12">
        <w:rPr>
          <w:rFonts w:ascii="Sylfaen" w:eastAsia="Sylfaen" w:hAnsi="Sylfaen" w:cs="Sylfaen"/>
          <w:b/>
          <w:bCs/>
          <w:noProof/>
          <w:kern w:val="0"/>
          <w:sz w:val="28"/>
          <w:szCs w:val="28"/>
          <w:lang w:val="pl-PL" w:eastAsia="ru-RU" w:bidi="en-US"/>
          <w14:ligatures w14:val="none"/>
        </w:rPr>
        <w:t>გან</w:t>
      </w:r>
      <w:r w:rsidRPr="00967F12">
        <w:rPr>
          <w:rFonts w:ascii="Sylfaen" w:eastAsia="Sylfaen" w:hAnsi="Sylfaen" w:cs="Sylfaen"/>
          <w:b/>
          <w:bCs/>
          <w:noProof/>
          <w:kern w:val="0"/>
          <w:sz w:val="28"/>
          <w:szCs w:val="28"/>
          <w:lang w:val="ka-GE" w:eastAsia="ru-RU" w:bidi="en-US"/>
          <w14:ligatures w14:val="none"/>
        </w:rPr>
        <w:t>ა</w:t>
      </w:r>
      <w:r w:rsidRPr="00967F12">
        <w:rPr>
          <w:rFonts w:ascii="Sylfaen" w:eastAsia="Sylfaen" w:hAnsi="Sylfaen" w:cs="Sylfaen"/>
          <w:b/>
          <w:bCs/>
          <w:noProof/>
          <w:kern w:val="0"/>
          <w:sz w:val="28"/>
          <w:szCs w:val="28"/>
          <w:lang w:val="pl-PL" w:eastAsia="ru-RU" w:bidi="en-US"/>
          <w14:ligatures w14:val="none"/>
        </w:rPr>
        <w:t>ცხად</w:t>
      </w:r>
      <w:r w:rsidRPr="00967F12">
        <w:rPr>
          <w:rFonts w:ascii="Sylfaen" w:eastAsia="Sylfaen" w:hAnsi="Sylfaen" w:cs="Sylfaen"/>
          <w:b/>
          <w:bCs/>
          <w:noProof/>
          <w:kern w:val="0"/>
          <w:sz w:val="28"/>
          <w:szCs w:val="28"/>
          <w:lang w:val="ka-GE" w:eastAsia="ru-RU" w:bidi="en-US"/>
          <w14:ligatures w14:val="none"/>
        </w:rPr>
        <w:t>ი</w:t>
      </w:r>
    </w:p>
    <w:p w14:paraId="3DC8F406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AcadNusx" w:eastAsia="Sylfaen" w:hAnsi="AcadNusx" w:cs="AcadNusx"/>
          <w:noProof/>
          <w:kern w:val="0"/>
          <w:lang w:val="ka-GE" w:eastAsia="ru-RU" w:bidi="en-US"/>
          <w14:ligatures w14:val="none"/>
        </w:rPr>
      </w:pPr>
      <w:r w:rsidRPr="00967F12">
        <w:rPr>
          <w:rFonts w:ascii="Calibri" w:eastAsia="Sylfaen" w:hAnsi="Calibri" w:cs="AcadNusx"/>
          <w:noProof/>
          <w:kern w:val="0"/>
          <w:lang w:val="ka-GE" w:eastAsia="ru-RU" w:bidi="en-US"/>
          <w14:ligatures w14:val="none"/>
        </w:rPr>
        <w:t>(</w:t>
      </w:r>
      <w:r w:rsidRPr="00967F12">
        <w:rPr>
          <w:rFonts w:ascii="Sylfaen" w:eastAsia="Sylfaen" w:hAnsi="Sylfaen" w:cs="AcadNusx"/>
          <w:noProof/>
          <w:kern w:val="0"/>
          <w:lang w:val="ka-GE" w:eastAsia="ru-RU" w:bidi="en-US"/>
          <w14:ligatures w14:val="none"/>
        </w:rPr>
        <w:t xml:space="preserve">შოთა რუსთაველის სახელობითი სტიპენდიის მოსაპოვებელ </w:t>
      </w:r>
      <w:r w:rsidRPr="00967F12">
        <w:rPr>
          <w:rFonts w:ascii="Sylfaen" w:eastAsia="Sylfaen" w:hAnsi="Sylfaen" w:cs="Sylfaen"/>
          <w:noProof/>
          <w:kern w:val="0"/>
          <w:lang w:val="pl-PL" w:eastAsia="ru-RU" w:bidi="en-US"/>
          <w14:ligatures w14:val="none"/>
        </w:rPr>
        <w:t>კონკურსში</w:t>
      </w:r>
      <w:r w:rsidRPr="00967F12">
        <w:rPr>
          <w:rFonts w:ascii="AcadNusx" w:eastAsia="Sylfaen" w:hAnsi="AcadNusx" w:cs="AcadNusx"/>
          <w:noProof/>
          <w:kern w:val="0"/>
          <w:lang w:val="pl-PL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noProof/>
          <w:kern w:val="0"/>
          <w:lang w:val="pl-PL" w:eastAsia="ru-RU" w:bidi="en-US"/>
          <w14:ligatures w14:val="none"/>
        </w:rPr>
        <w:t>მონაწილეობის</w:t>
      </w:r>
      <w:r w:rsidRPr="00967F12">
        <w:rPr>
          <w:rFonts w:ascii="AcadNusx" w:eastAsia="Sylfaen" w:hAnsi="AcadNusx" w:cs="AcadNusx"/>
          <w:noProof/>
          <w:kern w:val="0"/>
          <w:lang w:val="pl-PL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noProof/>
          <w:kern w:val="0"/>
          <w:lang w:val="pl-PL" w:eastAsia="ru-RU" w:bidi="en-US"/>
          <w14:ligatures w14:val="none"/>
        </w:rPr>
        <w:t>შესახებ</w:t>
      </w:r>
      <w:r w:rsidRPr="00967F12">
        <w:rPr>
          <w:rFonts w:ascii="Sylfaen" w:eastAsia="Sylfaen" w:hAnsi="Sylfaen" w:cs="Sylfaen"/>
          <w:noProof/>
          <w:kern w:val="0"/>
          <w:lang w:val="ka-GE" w:eastAsia="ru-RU" w:bidi="en-US"/>
          <w14:ligatures w14:val="none"/>
        </w:rPr>
        <w:t>)</w:t>
      </w:r>
    </w:p>
    <w:p w14:paraId="61466D4F" w14:textId="77777777" w:rsidR="00967F12" w:rsidRPr="00967F12" w:rsidRDefault="00967F12" w:rsidP="00967F12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firstLine="720"/>
        <w:jc w:val="right"/>
        <w:rPr>
          <w:rFonts w:ascii="Sylfaen" w:eastAsia="Sylfaen" w:hAnsi="Sylfaen" w:cs="Sylfaen"/>
          <w:noProof/>
          <w:kern w:val="0"/>
          <w:lang w:val="ka-GE" w:eastAsia="ru-RU" w:bidi="en-US"/>
          <w14:ligatures w14:val="none"/>
        </w:rPr>
      </w:pPr>
      <w:r w:rsidRPr="00967F12">
        <w:rPr>
          <w:rFonts w:ascii="AcadNusx" w:eastAsia="Sylfaen" w:hAnsi="AcadNusx" w:cs="AcadNusx"/>
          <w:noProof/>
          <w:kern w:val="0"/>
          <w:lang w:val="de-LI" w:eastAsia="ru-RU" w:bidi="en-US"/>
          <w14:ligatures w14:val="none"/>
        </w:rPr>
        <w:tab/>
      </w:r>
    </w:p>
    <w:p w14:paraId="65DC5573" w14:textId="77777777" w:rsidR="00967F12" w:rsidRPr="00967F12" w:rsidRDefault="00967F12" w:rsidP="00967F12">
      <w:pPr>
        <w:spacing w:after="0" w:line="240" w:lineRule="auto"/>
        <w:ind w:firstLine="720"/>
        <w:jc w:val="center"/>
        <w:rPr>
          <w:rFonts w:ascii="Sylfaen" w:eastAsia="Times New Roman" w:hAnsi="Sylfaen" w:cs="AcadNusx"/>
          <w:b/>
          <w:bCs/>
          <w:noProof/>
          <w:kern w:val="0"/>
          <w:sz w:val="24"/>
          <w:szCs w:val="24"/>
          <w:lang w:val="ka-GE" w:eastAsia="ru-RU"/>
          <w14:ligatures w14:val="non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500"/>
        <w:gridCol w:w="4432"/>
      </w:tblGrid>
      <w:tr w:rsidR="00967F12" w:rsidRPr="00967F12" w14:paraId="6EE8A21B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103E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F0D6" w14:textId="77777777" w:rsidR="00967F12" w:rsidRPr="00967F12" w:rsidRDefault="00967F12" w:rsidP="00967F12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ბსუ-ს სტუდენტის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სახელი</w:t>
            </w: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გვარი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, პირადი ნომერი</w:t>
            </w: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B8A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277EB917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CFC1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1953" w14:textId="77777777" w:rsidR="00967F12" w:rsidRPr="00967F12" w:rsidRDefault="00967F12" w:rsidP="00967F12">
            <w:pPr>
              <w:spacing w:after="0" w:line="360" w:lineRule="auto"/>
              <w:jc w:val="both"/>
              <w:rPr>
                <w:rFonts w:ascii="Sylfaen" w:eastAsia="Times New Roman" w:hAnsi="Sylfaen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proofErr w:type="spellStart"/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>დაბადების</w:t>
            </w:r>
            <w:proofErr w:type="spellEnd"/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proofErr w:type="spellStart"/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>თარიღი</w:t>
            </w:r>
            <w:proofErr w:type="spellEnd"/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 </w:t>
            </w:r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en-GB" w:eastAsia="ru-RU"/>
                <w14:ligatures w14:val="none"/>
              </w:rPr>
              <w:t>(</w:t>
            </w:r>
            <w:proofErr w:type="spellStart"/>
            <w:r w:rsidRPr="00967F12">
              <w:rPr>
                <w:rFonts w:ascii="Sylfaen" w:eastAsia="Times New Roman" w:hAnsi="Sylfaen" w:cs="Sylfaen"/>
                <w:kern w:val="0"/>
                <w:sz w:val="24"/>
                <w:szCs w:val="24"/>
                <w:lang w:val="en-GB" w:eastAsia="ru-RU"/>
                <w14:ligatures w14:val="none"/>
              </w:rPr>
              <w:t>რიცხვი</w:t>
            </w:r>
            <w:proofErr w:type="spellEnd"/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, </w:t>
            </w:r>
            <w:proofErr w:type="spellStart"/>
            <w:r w:rsidRPr="00967F12">
              <w:rPr>
                <w:rFonts w:ascii="Sylfaen" w:eastAsia="Times New Roman" w:hAnsi="Sylfaen" w:cs="Sylfaen"/>
                <w:kern w:val="0"/>
                <w:sz w:val="24"/>
                <w:szCs w:val="24"/>
                <w:lang w:val="en-GB" w:eastAsia="ru-RU"/>
                <w14:ligatures w14:val="none"/>
              </w:rPr>
              <w:t>თვე</w:t>
            </w:r>
            <w:proofErr w:type="spellEnd"/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en-GB" w:eastAsia="ru-RU"/>
                <w14:ligatures w14:val="none"/>
              </w:rPr>
              <w:t xml:space="preserve">, </w:t>
            </w:r>
            <w:proofErr w:type="spellStart"/>
            <w:r w:rsidRPr="00967F12">
              <w:rPr>
                <w:rFonts w:ascii="Sylfaen" w:eastAsia="Times New Roman" w:hAnsi="Sylfaen" w:cs="Sylfaen"/>
                <w:kern w:val="0"/>
                <w:sz w:val="24"/>
                <w:szCs w:val="24"/>
                <w:lang w:val="en-GB" w:eastAsia="ru-RU"/>
                <w14:ligatures w14:val="none"/>
              </w:rPr>
              <w:t>წელი</w:t>
            </w:r>
            <w:proofErr w:type="spellEnd"/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en-GB" w:eastAsia="ru-RU"/>
                <w14:ligatures w14:val="none"/>
              </w:rPr>
              <w:t>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4285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da-DK" w:eastAsia="ru-RU"/>
                <w14:ligatures w14:val="none"/>
              </w:rPr>
            </w:pPr>
          </w:p>
        </w:tc>
      </w:tr>
      <w:tr w:rsidR="00967F12" w:rsidRPr="00967F12" w14:paraId="55E91DC8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79DA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7982" w14:textId="77777777" w:rsidR="00967F12" w:rsidRPr="00967F12" w:rsidRDefault="00967F12" w:rsidP="00967F12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ფაკულტეტი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5DD8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en-GB" w:eastAsia="ru-RU"/>
                <w14:ligatures w14:val="none"/>
              </w:rPr>
            </w:pPr>
          </w:p>
        </w:tc>
      </w:tr>
      <w:tr w:rsidR="00967F12" w:rsidRPr="00967F12" w14:paraId="1686E95C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544D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F53A" w14:textId="77777777" w:rsidR="00967F12" w:rsidRPr="00967F12" w:rsidRDefault="00967F12" w:rsidP="00967F12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სწავლების საფეხური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13D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6319CB03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2ABD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76F8" w14:textId="77777777" w:rsidR="00967F12" w:rsidRPr="00967F12" w:rsidRDefault="00967F12" w:rsidP="00967F12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საგანმანათლებლო პროგრამა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790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19E78D05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7EAF1BF7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15E4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C9EF" w14:textId="77777777" w:rsidR="00967F12" w:rsidRPr="00967F12" w:rsidRDefault="00967F12" w:rsidP="00967F12">
            <w:pPr>
              <w:spacing w:after="0" w:line="360" w:lineRule="auto"/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მიმდინარე სასწავლო წელი </w:t>
            </w:r>
            <w:r w:rsidRPr="00967F12">
              <w:rPr>
                <w:rFonts w:ascii="Sylfaen" w:eastAsia="Times New Roman" w:hAnsi="Sylfaen" w:cs="Sylfaen"/>
                <w:kern w:val="0"/>
                <w:sz w:val="24"/>
                <w:szCs w:val="24"/>
                <w:lang w:val="ka-GE" w:eastAsia="ru-RU"/>
                <w14:ligatures w14:val="none"/>
              </w:rPr>
              <w:t>(კურსი)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447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3117F217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0B873860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DB1A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7.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3E66" w14:textId="77777777" w:rsidR="00967F12" w:rsidRPr="00967F12" w:rsidRDefault="00967F12" w:rsidP="00967F12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რეგისტრაციის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de-DE" w:eastAsia="ru-RU"/>
                <w14:ligatures w14:val="none"/>
              </w:rPr>
              <w:t>მისამართი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B39C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0655DCA2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600A" w14:textId="77777777" w:rsidR="00967F12" w:rsidRPr="00967F12" w:rsidRDefault="00967F12" w:rsidP="00967F12">
            <w:pPr>
              <w:spacing w:after="0" w:line="240" w:lineRule="auto"/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8.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3D12" w14:textId="77777777" w:rsidR="00967F12" w:rsidRPr="00967F12" w:rsidRDefault="00967F12" w:rsidP="00967F12">
            <w:pPr>
              <w:spacing w:after="0" w:line="360" w:lineRule="auto"/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ფაქტობრივი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de-DE" w:eastAsia="ru-RU"/>
                <w14:ligatures w14:val="none"/>
              </w:rPr>
              <w:t>საცხოვრებელი</w:t>
            </w: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de-DE" w:eastAsia="ru-RU"/>
                <w14:ligatures w14:val="none"/>
              </w:rPr>
              <w:t>ადგილი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(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de-DE" w:eastAsia="ru-RU"/>
                <w14:ligatures w14:val="none"/>
              </w:rPr>
              <w:t>მისამართი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)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A26C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54A6FCA0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ECB3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9</w:t>
            </w: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4B31" w14:textId="77777777" w:rsidR="00967F12" w:rsidRPr="00967F12" w:rsidRDefault="00967F12" w:rsidP="00967F12">
            <w:pPr>
              <w:spacing w:after="0" w:line="36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საკონტაქტო ტ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ელეფონი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 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18A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331D8282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6763" w14:textId="77777777" w:rsidR="00967F12" w:rsidRPr="00967F12" w:rsidRDefault="00967F12" w:rsidP="00967F12">
            <w:pPr>
              <w:spacing w:after="0" w:line="240" w:lineRule="auto"/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10.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F9FD" w14:textId="77777777" w:rsidR="00967F12" w:rsidRPr="00967F12" w:rsidRDefault="00967F12" w:rsidP="00967F12">
            <w:pPr>
              <w:spacing w:after="0" w:line="360" w:lineRule="auto"/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საკონტაქტო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ელექტრონული</w:t>
            </w:r>
            <w:r w:rsidRPr="00967F12"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ფოსტა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B27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967F12" w:rsidRPr="00967F12" w14:paraId="102342B7" w14:textId="77777777" w:rsidTr="00967F12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78D1" w14:textId="77777777" w:rsidR="00967F12" w:rsidRPr="00967F12" w:rsidRDefault="00967F12" w:rsidP="00967F12">
            <w:pPr>
              <w:spacing w:after="0" w:line="240" w:lineRule="auto"/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Calibri" w:eastAsia="Times New Roman" w:hAnsi="Calibri" w:cs="AcadNusx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>11.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742" w14:textId="77777777" w:rsidR="00967F12" w:rsidRPr="00967F12" w:rsidRDefault="00967F12" w:rsidP="00967F12">
            <w:pPr>
              <w:spacing w:after="0" w:line="360" w:lineRule="auto"/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სხვა ინფორმაცია </w:t>
            </w:r>
            <w:r w:rsidRPr="00967F12">
              <w:rPr>
                <w:rFonts w:ascii="Sylfaen" w:eastAsia="Times New Roman" w:hAnsi="Sylfaen" w:cs="Sylfaen"/>
                <w:kern w:val="0"/>
                <w:sz w:val="24"/>
                <w:szCs w:val="24"/>
                <w:lang w:val="ka-GE" w:eastAsia="ru-RU"/>
                <w14:ligatures w14:val="none"/>
              </w:rPr>
              <w:t>კონკურსანტის შეხედულებით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4B3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14:paraId="33C315FC" w14:textId="77777777" w:rsidR="00967F12" w:rsidRPr="00967F12" w:rsidRDefault="00967F12" w:rsidP="00967F12">
      <w:pPr>
        <w:spacing w:after="0" w:line="240" w:lineRule="auto"/>
        <w:rPr>
          <w:rFonts w:ascii="Sylfaen" w:eastAsia="Times New Roman" w:hAnsi="Sylfaen" w:cs="AcadNusx"/>
          <w:b/>
          <w:bCs/>
          <w:kern w:val="0"/>
          <w:sz w:val="24"/>
          <w:szCs w:val="24"/>
          <w:lang w:val="ka-GE" w:eastAsia="ru-RU"/>
          <w14:ligatures w14:val="none"/>
        </w:rPr>
      </w:pPr>
    </w:p>
    <w:p w14:paraId="5E2F4487" w14:textId="77777777" w:rsidR="00967F12" w:rsidRPr="00967F12" w:rsidRDefault="00967F12" w:rsidP="00967F12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0"/>
          <w:sz w:val="24"/>
          <w:szCs w:val="24"/>
          <w:lang w:val="es-ES" w:eastAsia="ru-RU"/>
          <w14:ligatures w14:val="none"/>
        </w:rPr>
      </w:pPr>
    </w:p>
    <w:p w14:paraId="5664E308" w14:textId="77777777" w:rsidR="00967F12" w:rsidRPr="00967F12" w:rsidRDefault="00967F12" w:rsidP="00967F12">
      <w:pPr>
        <w:spacing w:after="0" w:line="240" w:lineRule="auto"/>
        <w:rPr>
          <w:rFonts w:ascii="AcadNusx" w:eastAsia="Times New Roman" w:hAnsi="AcadNusx" w:cs="AcadNusx"/>
          <w:kern w:val="0"/>
          <w:sz w:val="24"/>
          <w:szCs w:val="24"/>
          <w:lang w:val="de-DE" w:eastAsia="ru-RU"/>
          <w14:ligatures w14:val="none"/>
        </w:rPr>
      </w:pPr>
    </w:p>
    <w:p w14:paraId="77668AA3" w14:textId="77777777" w:rsidR="00967F12" w:rsidRPr="00967F12" w:rsidRDefault="00967F12" w:rsidP="00967F12">
      <w:pPr>
        <w:spacing w:after="0" w:line="240" w:lineRule="auto"/>
        <w:rPr>
          <w:rFonts w:ascii="AcadNusx" w:eastAsia="Times New Roman" w:hAnsi="AcadNusx" w:cs="AcadNusx"/>
          <w:b/>
          <w:bCs/>
          <w:kern w:val="0"/>
          <w:sz w:val="28"/>
          <w:szCs w:val="28"/>
          <w:lang w:val="es-ES" w:eastAsia="ru-RU"/>
          <w14:ligatures w14:val="none"/>
        </w:rPr>
      </w:pPr>
      <w:proofErr w:type="spellStart"/>
      <w:r w:rsidRPr="00967F12">
        <w:rPr>
          <w:rFonts w:ascii="Sylfaen" w:eastAsia="Times New Roman" w:hAnsi="Sylfaen" w:cs="Sylfaen"/>
          <w:b/>
          <w:bCs/>
          <w:kern w:val="0"/>
          <w:sz w:val="28"/>
          <w:szCs w:val="28"/>
          <w:lang w:val="es-ES" w:eastAsia="ru-RU"/>
          <w14:ligatures w14:val="none"/>
        </w:rPr>
        <w:t>სამეცნიერო</w:t>
      </w:r>
      <w:proofErr w:type="spellEnd"/>
      <w:r w:rsidRPr="00967F12">
        <w:rPr>
          <w:rFonts w:ascii="AcadNusx" w:eastAsia="Times New Roman" w:hAnsi="AcadNusx" w:cs="AcadNusx"/>
          <w:b/>
          <w:bCs/>
          <w:kern w:val="0"/>
          <w:sz w:val="28"/>
          <w:szCs w:val="28"/>
          <w:lang w:val="es-ES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bCs/>
          <w:kern w:val="0"/>
          <w:sz w:val="28"/>
          <w:szCs w:val="28"/>
          <w:lang w:val="ka-GE" w:eastAsia="ru-RU"/>
          <w14:ligatures w14:val="none"/>
        </w:rPr>
        <w:t>ღონისძიებებში</w:t>
      </w:r>
      <w:r w:rsidRPr="00967F12">
        <w:rPr>
          <w:rFonts w:ascii="AcadNusx" w:eastAsia="Times New Roman" w:hAnsi="AcadNusx" w:cs="AcadNusx"/>
          <w:b/>
          <w:bCs/>
          <w:kern w:val="0"/>
          <w:sz w:val="28"/>
          <w:szCs w:val="28"/>
          <w:lang w:val="es-ES" w:eastAsia="ru-RU"/>
          <w14:ligatures w14:val="none"/>
        </w:rPr>
        <w:t xml:space="preserve"> </w:t>
      </w:r>
      <w:proofErr w:type="spellStart"/>
      <w:r w:rsidRPr="00967F12">
        <w:rPr>
          <w:rFonts w:ascii="Sylfaen" w:eastAsia="Times New Roman" w:hAnsi="Sylfaen" w:cs="Sylfaen"/>
          <w:b/>
          <w:bCs/>
          <w:kern w:val="0"/>
          <w:sz w:val="28"/>
          <w:szCs w:val="28"/>
          <w:lang w:val="es-ES" w:eastAsia="ru-RU"/>
          <w14:ligatures w14:val="none"/>
        </w:rPr>
        <w:t>მონაწილეობა</w:t>
      </w:r>
      <w:proofErr w:type="spellEnd"/>
      <w:r w:rsidRPr="00967F12">
        <w:rPr>
          <w:rFonts w:ascii="Sylfaen" w:eastAsia="Times New Roman" w:hAnsi="Sylfaen" w:cs="Sylfaen"/>
          <w:b/>
          <w:bCs/>
          <w:kern w:val="0"/>
          <w:sz w:val="28"/>
          <w:szCs w:val="28"/>
          <w:lang w:val="ka-GE" w:eastAsia="ru-RU"/>
          <w14:ligatures w14:val="none"/>
        </w:rPr>
        <w:t>:</w:t>
      </w:r>
      <w:r w:rsidRPr="00967F12">
        <w:rPr>
          <w:rFonts w:ascii="AcadNusx" w:eastAsia="Times New Roman" w:hAnsi="AcadNusx" w:cs="AcadNusx"/>
          <w:b/>
          <w:bCs/>
          <w:kern w:val="0"/>
          <w:sz w:val="28"/>
          <w:szCs w:val="28"/>
          <w:lang w:val="es-ES" w:eastAsia="ru-RU"/>
          <w14:ligatures w14:val="none"/>
        </w:rPr>
        <w:t xml:space="preserve"> </w:t>
      </w:r>
    </w:p>
    <w:p w14:paraId="33E17C29" w14:textId="77777777" w:rsidR="00967F12" w:rsidRPr="00967F12" w:rsidRDefault="00967F12" w:rsidP="00967F12">
      <w:pPr>
        <w:spacing w:after="0" w:line="240" w:lineRule="auto"/>
        <w:rPr>
          <w:rFonts w:ascii="AcadNusx" w:eastAsia="Times New Roman" w:hAnsi="AcadNusx" w:cs="AcadNusx"/>
          <w:b/>
          <w:bCs/>
          <w:kern w:val="0"/>
          <w:sz w:val="28"/>
          <w:szCs w:val="28"/>
          <w:lang w:val="es-ES" w:eastAsia="ru-RU"/>
          <w14:ligatures w14:val="non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093"/>
        <w:gridCol w:w="2691"/>
        <w:gridCol w:w="2378"/>
        <w:gridCol w:w="2848"/>
      </w:tblGrid>
      <w:tr w:rsidR="00967F12" w:rsidRPr="00967F12" w14:paraId="3DCEA21C" w14:textId="77777777" w:rsidTr="00967F1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0EED" w14:textId="77777777" w:rsidR="00967F12" w:rsidRPr="00967F12" w:rsidRDefault="00967F12" w:rsidP="00967F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8B9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წელი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F082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ღონისძიების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დასახელება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9C71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ღონისძიებაზე კონკურსანტის აქტივობა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ka-GE" w:eastAsia="ru-RU"/>
                <w14:ligatures w14:val="none"/>
              </w:rPr>
              <w:lastRenderedPageBreak/>
              <w:t>(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მოხსენების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სათაური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და სხვა)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867F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lastRenderedPageBreak/>
              <w:t>ღონისძიების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ჩატარების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ადგილი</w:t>
            </w:r>
          </w:p>
        </w:tc>
      </w:tr>
      <w:tr w:rsidR="00967F12" w:rsidRPr="00967F12" w14:paraId="30E01FF2" w14:textId="77777777" w:rsidTr="00967F1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DC45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392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671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74C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E2E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</w:tr>
      <w:tr w:rsidR="00967F12" w:rsidRPr="00967F12" w14:paraId="0E614F8B" w14:textId="77777777" w:rsidTr="00967F1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5A76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8A6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298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657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4846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</w:tr>
    </w:tbl>
    <w:p w14:paraId="46353E1F" w14:textId="77777777" w:rsidR="00967F12" w:rsidRPr="00967F12" w:rsidRDefault="00967F12" w:rsidP="00967F12">
      <w:pPr>
        <w:spacing w:after="0" w:line="240" w:lineRule="auto"/>
        <w:rPr>
          <w:rFonts w:ascii="AcadNusx" w:eastAsia="Times New Roman" w:hAnsi="AcadNusx" w:cs="AcadNusx"/>
          <w:kern w:val="0"/>
          <w:sz w:val="24"/>
          <w:szCs w:val="24"/>
          <w:lang w:val="de-DE" w:eastAsia="ru-RU"/>
          <w14:ligatures w14:val="none"/>
        </w:rPr>
      </w:pPr>
    </w:p>
    <w:p w14:paraId="039D05B4" w14:textId="77777777" w:rsidR="00967F12" w:rsidRPr="00967F12" w:rsidRDefault="00967F12" w:rsidP="00967F12">
      <w:pPr>
        <w:spacing w:after="0" w:line="240" w:lineRule="auto"/>
        <w:ind w:right="541"/>
        <w:jc w:val="both"/>
        <w:rPr>
          <w:rFonts w:ascii="Sylfaen" w:eastAsia="Times New Roman" w:hAnsi="Sylfaen" w:cs="AcadNusx"/>
          <w:kern w:val="0"/>
          <w:sz w:val="24"/>
          <w:szCs w:val="24"/>
          <w:lang w:val="ka-GE" w:eastAsia="ru-RU"/>
          <w14:ligatures w14:val="none"/>
        </w:rPr>
      </w:pPr>
      <w:proofErr w:type="spellStart"/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es-ES" w:eastAsia="ru-RU"/>
          <w14:ligatures w14:val="none"/>
        </w:rPr>
        <w:t>პუბლიკაციების</w:t>
      </w:r>
      <w:proofErr w:type="spellEnd"/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es-ES" w:eastAsia="ru-RU"/>
          <w14:ligatures w14:val="none"/>
        </w:rPr>
        <w:t xml:space="preserve"> </w:t>
      </w:r>
      <w:proofErr w:type="spellStart"/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es-ES" w:eastAsia="ru-RU"/>
          <w14:ligatures w14:val="none"/>
        </w:rPr>
        <w:t>რაოდენობა</w:t>
      </w:r>
      <w:proofErr w:type="spellEnd"/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es-ES" w:eastAsia="ru-RU"/>
          <w14:ligatures w14:val="none"/>
        </w:rPr>
        <w:t xml:space="preserve">: ____________, </w:t>
      </w:r>
      <w:proofErr w:type="spellStart"/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es-ES" w:eastAsia="ru-RU"/>
          <w14:ligatures w14:val="none"/>
        </w:rPr>
        <w:t>მათ</w:t>
      </w:r>
      <w:proofErr w:type="spellEnd"/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es-ES" w:eastAsia="ru-RU"/>
          <w14:ligatures w14:val="none"/>
        </w:rPr>
        <w:t xml:space="preserve"> </w:t>
      </w:r>
      <w:proofErr w:type="spellStart"/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es-ES" w:eastAsia="ru-RU"/>
          <w14:ligatures w14:val="none"/>
        </w:rPr>
        <w:t>შორის</w:t>
      </w:r>
      <w:proofErr w:type="spellEnd"/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es-ES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bCs/>
          <w:noProof/>
          <w:kern w:val="0"/>
          <w:sz w:val="24"/>
          <w:szCs w:val="24"/>
          <w:lang w:val="es-ES" w:eastAsia="ru-RU"/>
          <w14:ligatures w14:val="none"/>
        </w:rPr>
        <w:t>საერთაშორისო</w:t>
      </w:r>
      <w:r w:rsidRPr="00967F12">
        <w:rPr>
          <w:rFonts w:ascii="AcadNusx" w:eastAsia="Times New Roman" w:hAnsi="AcadNusx" w:cs="AcadNusx"/>
          <w:b/>
          <w:bCs/>
          <w:noProof/>
          <w:kern w:val="0"/>
          <w:sz w:val="24"/>
          <w:szCs w:val="24"/>
          <w:lang w:val="es-ES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bCs/>
          <w:noProof/>
          <w:kern w:val="0"/>
          <w:sz w:val="24"/>
          <w:szCs w:val="24"/>
          <w:lang w:val="es-ES" w:eastAsia="ru-RU"/>
          <w14:ligatures w14:val="none"/>
        </w:rPr>
        <w:t>სამეცნიერო</w:t>
      </w:r>
      <w:r w:rsidRPr="00967F12">
        <w:rPr>
          <w:rFonts w:ascii="AcadNusx" w:eastAsia="Times New Roman" w:hAnsi="AcadNusx" w:cs="AcadNusx"/>
          <w:b/>
          <w:bCs/>
          <w:noProof/>
          <w:kern w:val="0"/>
          <w:sz w:val="24"/>
          <w:szCs w:val="24"/>
          <w:lang w:val="es-ES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bCs/>
          <w:noProof/>
          <w:kern w:val="0"/>
          <w:sz w:val="24"/>
          <w:szCs w:val="24"/>
          <w:lang w:val="es-ES" w:eastAsia="ru-RU"/>
          <w14:ligatures w14:val="none"/>
        </w:rPr>
        <w:t>ჟურნალში</w:t>
      </w:r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es-ES" w:eastAsia="ru-RU"/>
          <w14:ligatures w14:val="none"/>
        </w:rPr>
        <w:t xml:space="preserve"> _______________, ____________________ </w:t>
      </w:r>
      <w:r w:rsidRPr="00967F12">
        <w:rPr>
          <w:rFonts w:ascii="AcadNusx" w:eastAsia="Times New Roman" w:hAnsi="AcadNusx" w:cs="AcadNusx"/>
          <w:kern w:val="0"/>
          <w:sz w:val="24"/>
          <w:szCs w:val="24"/>
          <w:lang w:val="es-ES" w:eastAsia="ru-RU"/>
          <w14:ligatures w14:val="none"/>
        </w:rPr>
        <w:t>(</w:t>
      </w:r>
      <w:proofErr w:type="spellStart"/>
      <w:r w:rsidRPr="00967F12">
        <w:rPr>
          <w:rFonts w:ascii="Sylfaen" w:eastAsia="Times New Roman" w:hAnsi="Sylfaen" w:cs="Sylfaen"/>
          <w:kern w:val="0"/>
          <w:sz w:val="24"/>
          <w:szCs w:val="24"/>
          <w:lang w:val="es-ES" w:eastAsia="ru-RU"/>
          <w14:ligatures w14:val="none"/>
        </w:rPr>
        <w:t>ასეთი</w:t>
      </w:r>
      <w:proofErr w:type="spellEnd"/>
      <w:r w:rsidRPr="00967F12">
        <w:rPr>
          <w:rFonts w:ascii="AcadNusx" w:eastAsia="Times New Roman" w:hAnsi="AcadNusx" w:cs="AcadNusx"/>
          <w:kern w:val="0"/>
          <w:sz w:val="24"/>
          <w:szCs w:val="24"/>
          <w:lang w:val="es-ES" w:eastAsia="ru-RU"/>
          <w14:ligatures w14:val="none"/>
        </w:rPr>
        <w:t xml:space="preserve"> </w:t>
      </w:r>
      <w:proofErr w:type="spellStart"/>
      <w:r w:rsidRPr="00967F12">
        <w:rPr>
          <w:rFonts w:ascii="Sylfaen" w:eastAsia="Times New Roman" w:hAnsi="Sylfaen" w:cs="Sylfaen"/>
          <w:kern w:val="0"/>
          <w:sz w:val="24"/>
          <w:szCs w:val="24"/>
          <w:lang w:val="es-ES" w:eastAsia="ru-RU"/>
          <w14:ligatures w14:val="none"/>
        </w:rPr>
        <w:t>ინფორმაციის</w:t>
      </w:r>
      <w:proofErr w:type="spellEnd"/>
      <w:r w:rsidRPr="00967F12">
        <w:rPr>
          <w:rFonts w:ascii="AcadNusx" w:eastAsia="Times New Roman" w:hAnsi="AcadNusx" w:cs="AcadNusx"/>
          <w:kern w:val="0"/>
          <w:sz w:val="24"/>
          <w:szCs w:val="24"/>
          <w:lang w:val="es-ES" w:eastAsia="ru-RU"/>
          <w14:ligatures w14:val="none"/>
        </w:rPr>
        <w:t xml:space="preserve"> </w:t>
      </w:r>
      <w:proofErr w:type="spellStart"/>
      <w:r w:rsidRPr="00967F12">
        <w:rPr>
          <w:rFonts w:ascii="Sylfaen" w:eastAsia="Times New Roman" w:hAnsi="Sylfaen" w:cs="Sylfaen"/>
          <w:kern w:val="0"/>
          <w:sz w:val="24"/>
          <w:szCs w:val="24"/>
          <w:lang w:val="es-ES" w:eastAsia="ru-RU"/>
          <w14:ligatures w14:val="none"/>
        </w:rPr>
        <w:t>არსებობის</w:t>
      </w:r>
      <w:proofErr w:type="spellEnd"/>
      <w:r w:rsidRPr="00967F12">
        <w:rPr>
          <w:rFonts w:ascii="AcadNusx" w:eastAsia="Times New Roman" w:hAnsi="AcadNusx" w:cs="AcadNusx"/>
          <w:kern w:val="0"/>
          <w:sz w:val="24"/>
          <w:szCs w:val="24"/>
          <w:lang w:val="es-ES" w:eastAsia="ru-RU"/>
          <w14:ligatures w14:val="none"/>
        </w:rPr>
        <w:t xml:space="preserve"> </w:t>
      </w:r>
      <w:proofErr w:type="spellStart"/>
      <w:r w:rsidRPr="00967F12">
        <w:rPr>
          <w:rFonts w:ascii="Sylfaen" w:eastAsia="Times New Roman" w:hAnsi="Sylfaen" w:cs="Sylfaen"/>
          <w:kern w:val="0"/>
          <w:sz w:val="24"/>
          <w:szCs w:val="24"/>
          <w:lang w:val="es-ES" w:eastAsia="ru-RU"/>
          <w14:ligatures w14:val="none"/>
        </w:rPr>
        <w:t>შემთხვევაში</w:t>
      </w:r>
      <w:proofErr w:type="spellEnd"/>
      <w:r w:rsidRPr="00967F12">
        <w:rPr>
          <w:rFonts w:ascii="AcadNusx" w:eastAsia="Times New Roman" w:hAnsi="AcadNusx" w:cs="AcadNusx"/>
          <w:kern w:val="0"/>
          <w:sz w:val="24"/>
          <w:szCs w:val="24"/>
          <w:lang w:val="es-ES" w:eastAsia="ru-RU"/>
          <w14:ligatures w14:val="none"/>
        </w:rPr>
        <w:t>)</w:t>
      </w:r>
      <w:r w:rsidRPr="00967F12">
        <w:rPr>
          <w:rFonts w:ascii="Sylfaen" w:eastAsia="Times New Roman" w:hAnsi="Sylfaen" w:cs="AcadNusx"/>
          <w:kern w:val="0"/>
          <w:sz w:val="24"/>
          <w:szCs w:val="24"/>
          <w:lang w:val="ka-GE" w:eastAsia="ru-RU"/>
          <w14:ligatures w14:val="none"/>
        </w:rPr>
        <w:t>.</w:t>
      </w:r>
    </w:p>
    <w:p w14:paraId="39F08715" w14:textId="77777777" w:rsidR="00967F12" w:rsidRPr="00967F12" w:rsidRDefault="00967F12" w:rsidP="00967F12">
      <w:pPr>
        <w:spacing w:after="0" w:line="240" w:lineRule="auto"/>
        <w:jc w:val="both"/>
        <w:rPr>
          <w:rFonts w:ascii="Sylfaen" w:eastAsia="Times New Roman" w:hAnsi="Sylfaen" w:cs="AcadNusx"/>
          <w:kern w:val="0"/>
          <w:sz w:val="24"/>
          <w:szCs w:val="24"/>
          <w:lang w:val="ka-GE" w:eastAsia="ru-RU"/>
          <w14:ligatures w14:val="none"/>
        </w:rPr>
      </w:pPr>
    </w:p>
    <w:p w14:paraId="5B7B0F69" w14:textId="77777777" w:rsidR="00967F12" w:rsidRPr="00967F12" w:rsidRDefault="00967F12" w:rsidP="00967F12">
      <w:pPr>
        <w:spacing w:after="0" w:line="240" w:lineRule="auto"/>
        <w:rPr>
          <w:rFonts w:ascii="AcadNusx" w:eastAsia="Times New Roman" w:hAnsi="AcadNusx" w:cs="AcadNusx"/>
          <w:b/>
          <w:bCs/>
          <w:kern w:val="0"/>
          <w:sz w:val="24"/>
          <w:szCs w:val="24"/>
          <w:lang w:val="de-DE" w:eastAsia="ru-RU"/>
          <w14:ligatures w14:val="none"/>
        </w:rPr>
      </w:pPr>
      <w:r w:rsidRPr="00967F12">
        <w:rPr>
          <w:rFonts w:ascii="Sylfaen" w:eastAsia="Times New Roman" w:hAnsi="Sylfaen" w:cs="AcadNusx"/>
          <w:b/>
          <w:bCs/>
          <w:kern w:val="0"/>
          <w:sz w:val="24"/>
          <w:szCs w:val="24"/>
          <w:lang w:val="ka-GE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de-DE" w:eastAsia="ru-RU"/>
          <w14:ligatures w14:val="none"/>
        </w:rPr>
        <w:t>პუბლიკაციების</w:t>
      </w:r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de-DE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de-DE" w:eastAsia="ru-RU"/>
          <w14:ligatures w14:val="none"/>
        </w:rPr>
        <w:t>ჩამონათვალი</w:t>
      </w:r>
      <w:r w:rsidRPr="00967F12">
        <w:rPr>
          <w:rFonts w:ascii="Sylfaen" w:eastAsia="Times New Roman" w:hAnsi="Sylfaen" w:cs="Sylfaen"/>
          <w:b/>
          <w:bCs/>
          <w:kern w:val="0"/>
          <w:sz w:val="24"/>
          <w:szCs w:val="24"/>
          <w:lang w:val="ka-GE" w:eastAsia="ru-RU"/>
          <w14:ligatures w14:val="none"/>
        </w:rPr>
        <w:t>:</w:t>
      </w:r>
      <w:r w:rsidRPr="00967F12">
        <w:rPr>
          <w:rFonts w:ascii="AcadNusx" w:eastAsia="Times New Roman" w:hAnsi="AcadNusx" w:cs="AcadNusx"/>
          <w:b/>
          <w:bCs/>
          <w:kern w:val="0"/>
          <w:sz w:val="24"/>
          <w:szCs w:val="24"/>
          <w:lang w:val="de-DE" w:eastAsia="ru-RU"/>
          <w14:ligatures w14:val="none"/>
        </w:rPr>
        <w:t xml:space="preserve"> </w:t>
      </w:r>
    </w:p>
    <w:p w14:paraId="1B0B26BC" w14:textId="77777777" w:rsidR="00967F12" w:rsidRPr="00967F12" w:rsidRDefault="00967F12" w:rsidP="00967F12">
      <w:pPr>
        <w:spacing w:after="0" w:line="240" w:lineRule="auto"/>
        <w:rPr>
          <w:rFonts w:ascii="AcadNusx" w:eastAsia="Times New Roman" w:hAnsi="AcadNusx" w:cs="AcadNusx"/>
          <w:b/>
          <w:bCs/>
          <w:kern w:val="0"/>
          <w:sz w:val="24"/>
          <w:szCs w:val="24"/>
          <w:lang w:val="de-DE" w:eastAsia="ru-RU"/>
          <w14:ligatures w14:val="non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740"/>
        <w:gridCol w:w="2010"/>
        <w:gridCol w:w="1877"/>
        <w:gridCol w:w="3371"/>
      </w:tblGrid>
      <w:tr w:rsidR="00967F12" w:rsidRPr="00967F12" w14:paraId="214DA62D" w14:textId="77777777" w:rsidTr="00967F12">
        <w:trPr>
          <w:trHeight w:val="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A9E1" w14:textId="77777777" w:rsidR="00967F12" w:rsidRPr="00967F12" w:rsidRDefault="00967F12" w:rsidP="00967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67F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D53" w14:textId="77777777" w:rsidR="00967F12" w:rsidRPr="00967F12" w:rsidRDefault="00967F12" w:rsidP="00967F1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პუბლიკაციის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დასახელება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A905" w14:textId="77777777" w:rsidR="00967F12" w:rsidRPr="00967F12" w:rsidRDefault="00967F12" w:rsidP="00967F1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გამომცემლობა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ka-GE" w:eastAsia="ru-RU"/>
                <w14:ligatures w14:val="none"/>
              </w:rPr>
              <w:t xml:space="preserve"> და გამოცემის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წელი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05ED" w14:textId="77777777" w:rsidR="00967F12" w:rsidRPr="00967F12" w:rsidRDefault="00967F12" w:rsidP="00967F1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პუბლიკაციის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სახე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(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სტატია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და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 xml:space="preserve"> </w:t>
            </w: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სხვა</w:t>
            </w:r>
            <w:r w:rsidRPr="00967F12"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de-DE" w:eastAsia="ru-RU"/>
                <w14:ligatures w14:val="none"/>
              </w:rPr>
              <w:t>)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1828" w14:textId="77777777" w:rsidR="00967F12" w:rsidRPr="00967F12" w:rsidRDefault="00967F12" w:rsidP="00967F12">
            <w:pPr>
              <w:spacing w:after="0" w:line="240" w:lineRule="auto"/>
              <w:jc w:val="center"/>
              <w:rPr>
                <w:rFonts w:ascii="AcadNusx" w:eastAsia="Times New Roman" w:hAnsi="AcadNusx" w:cs="AcadNusx"/>
                <w:b/>
                <w:kern w:val="0"/>
                <w:sz w:val="24"/>
                <w:szCs w:val="24"/>
                <w:lang w:val="ka-GE" w:eastAsia="ru-RU"/>
                <w14:ligatures w14:val="none"/>
              </w:rPr>
            </w:pPr>
            <w:r w:rsidRPr="00967F12">
              <w:rPr>
                <w:rFonts w:ascii="Sylfaen" w:eastAsia="Times New Roman" w:hAnsi="Sylfaen" w:cs="Sylfaen"/>
                <w:b/>
                <w:kern w:val="0"/>
                <w:sz w:val="24"/>
                <w:szCs w:val="24"/>
                <w:lang w:val="ka-GE" w:eastAsia="ru-RU"/>
                <w14:ligatures w14:val="none"/>
              </w:rPr>
              <w:t>თანაავტორი/ხელმძღვანელი (ასეთის არსებობის შემთხვევაში)</w:t>
            </w:r>
          </w:p>
        </w:tc>
      </w:tr>
      <w:tr w:rsidR="00967F12" w:rsidRPr="00967F12" w14:paraId="0FA4BE79" w14:textId="77777777" w:rsidTr="00967F12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D88D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8A6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076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5A3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6EBB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</w:tr>
      <w:tr w:rsidR="00967F12" w:rsidRPr="00967F12" w14:paraId="7245588B" w14:textId="77777777" w:rsidTr="00967F12">
        <w:trPr>
          <w:trHeight w:val="35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E6D3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  <w:r w:rsidRPr="00967F12"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EF57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968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B96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FD69" w14:textId="77777777" w:rsidR="00967F12" w:rsidRPr="00967F12" w:rsidRDefault="00967F12" w:rsidP="00967F12">
            <w:pPr>
              <w:spacing w:after="0" w:line="240" w:lineRule="auto"/>
              <w:rPr>
                <w:rFonts w:ascii="AcadNusx" w:eastAsia="Times New Roman" w:hAnsi="AcadNusx" w:cs="AcadNusx"/>
                <w:kern w:val="0"/>
                <w:sz w:val="24"/>
                <w:szCs w:val="24"/>
                <w:lang w:val="de-DE" w:eastAsia="ru-RU"/>
                <w14:ligatures w14:val="none"/>
              </w:rPr>
            </w:pPr>
          </w:p>
        </w:tc>
      </w:tr>
    </w:tbl>
    <w:p w14:paraId="6962BD90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Times New Roman" w:hAnsi="Sylfaen" w:cs="Sylfaen"/>
          <w:b/>
          <w:kern w:val="0"/>
          <w:sz w:val="24"/>
          <w:szCs w:val="24"/>
          <w:lang w:val="de-DE" w:eastAsia="ru-RU"/>
          <w14:ligatures w14:val="none"/>
        </w:rPr>
      </w:pPr>
    </w:p>
    <w:p w14:paraId="0C0F1AE7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Times New Roman" w:hAnsi="Sylfaen" w:cs="Sylfaen"/>
          <w:b/>
          <w:kern w:val="0"/>
          <w:sz w:val="24"/>
          <w:szCs w:val="24"/>
          <w:lang w:val="de-DE" w:eastAsia="ru-RU"/>
          <w14:ligatures w14:val="none"/>
        </w:rPr>
      </w:pPr>
    </w:p>
    <w:p w14:paraId="3A87BE60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</w:pPr>
      <w:r w:rsidRPr="00967F12">
        <w:rPr>
          <w:rFonts w:ascii="Sylfaen" w:eastAsia="Times New Roman" w:hAnsi="Sylfaen" w:cs="Sylfaen"/>
          <w:b/>
          <w:kern w:val="0"/>
          <w:sz w:val="24"/>
          <w:szCs w:val="24"/>
          <w:lang w:val="de-DE" w:eastAsia="ru-RU"/>
          <w14:ligatures w14:val="none"/>
        </w:rPr>
        <w:t>დამატებითი</w:t>
      </w:r>
      <w:r w:rsidRPr="00967F12">
        <w:rPr>
          <w:rFonts w:ascii="Sylfaen" w:eastAsia="Times New Roman" w:hAnsi="Sylfaen" w:cs="AcadNusx"/>
          <w:b/>
          <w:kern w:val="0"/>
          <w:sz w:val="24"/>
          <w:szCs w:val="24"/>
          <w:lang w:val="de-DE" w:eastAsia="ru-RU"/>
          <w14:ligatures w14:val="none"/>
        </w:rPr>
        <w:t xml:space="preserve"> </w:t>
      </w:r>
      <w:r w:rsidRPr="00967F12">
        <w:rPr>
          <w:rFonts w:ascii="Sylfaen" w:eastAsia="Times New Roman" w:hAnsi="Sylfaen" w:cs="Sylfaen"/>
          <w:b/>
          <w:kern w:val="0"/>
          <w:sz w:val="24"/>
          <w:szCs w:val="24"/>
          <w:lang w:val="de-DE" w:eastAsia="ru-RU"/>
          <w14:ligatures w14:val="none"/>
        </w:rPr>
        <w:t>ინფორმაცია</w:t>
      </w:r>
      <w:r w:rsidRPr="00967F12">
        <w:rPr>
          <w:rFonts w:ascii="Sylfaen" w:eastAsia="Times New Roman" w:hAnsi="Sylfaen" w:cs="AcadNusx"/>
          <w:b/>
          <w:kern w:val="0"/>
          <w:sz w:val="24"/>
          <w:szCs w:val="24"/>
          <w:lang w:val="de-DE" w:eastAsia="ru-RU"/>
          <w14:ligatures w14:val="none"/>
        </w:rPr>
        <w:t xml:space="preserve"> </w:t>
      </w:r>
      <w:r w:rsidRPr="00967F12">
        <w:rPr>
          <w:rFonts w:ascii="Sylfaen" w:eastAsia="Times New Roman" w:hAnsi="Sylfaen" w:cs="AcadNusx"/>
          <w:bCs/>
          <w:kern w:val="0"/>
          <w:sz w:val="24"/>
          <w:szCs w:val="24"/>
          <w:lang w:val="ka-GE" w:eastAsia="ru-RU"/>
          <w14:ligatures w14:val="none"/>
        </w:rPr>
        <w:t>(კონკურსანტის შეხედულებით</w:t>
      </w:r>
      <w:r w:rsidRPr="00967F12">
        <w:rPr>
          <w:rFonts w:ascii="Sylfaen" w:eastAsia="Times New Roman" w:hAnsi="Sylfaen" w:cs="Sylfaen"/>
          <w:bCs/>
          <w:kern w:val="0"/>
          <w:sz w:val="24"/>
          <w:szCs w:val="24"/>
          <w:lang w:val="ka-GE" w:eastAsia="ru-RU"/>
          <w14:ligatures w14:val="none"/>
        </w:rPr>
        <w:t>):</w:t>
      </w:r>
      <w:r w:rsidRPr="00967F12">
        <w:rPr>
          <w:rFonts w:ascii="Sylfaen" w:eastAsia="Times New Roman" w:hAnsi="Sylfaen" w:cs="Sylfaen"/>
          <w:kern w:val="0"/>
          <w:sz w:val="24"/>
          <w:szCs w:val="24"/>
          <w:lang w:val="ka-GE" w:eastAsia="ru-RU"/>
          <w14:ligatures w14:val="none"/>
        </w:rPr>
        <w:t>------------------------------</w:t>
      </w:r>
      <w:r w:rsidRPr="00967F12">
        <w:rPr>
          <w:rFonts w:ascii="Sylfaen" w:eastAsia="Times New Roman" w:hAnsi="Sylfaen" w:cs="AcadNusx"/>
          <w:kern w:val="0"/>
          <w:sz w:val="24"/>
          <w:szCs w:val="24"/>
          <w:lang w:val="de-DE" w:eastAsia="ru-RU"/>
          <w14:ligatures w14:val="none"/>
        </w:rPr>
        <w:t xml:space="preserve"> </w:t>
      </w:r>
      <w:r w:rsidRPr="00967F12">
        <w:rPr>
          <w:rFonts w:ascii="Sylfaen" w:eastAsia="Times New Roman" w:hAnsi="Sylfaen" w:cs="AcadNusx"/>
          <w:b/>
          <w:bCs/>
          <w:i/>
          <w:iCs/>
          <w:kern w:val="0"/>
          <w:sz w:val="24"/>
          <w:szCs w:val="24"/>
          <w:lang w:val="de-DE" w:eastAsia="ru-RU"/>
          <w14:ligatures w14:val="none"/>
        </w:rPr>
        <w:t xml:space="preserve">  </w:t>
      </w:r>
      <w:r w:rsidRPr="00967F12">
        <w:rPr>
          <w:rFonts w:ascii="Sylfaen" w:eastAsia="Times New Roman" w:hAnsi="Sylfaen" w:cs="AcadNusx"/>
          <w:b/>
          <w:bCs/>
          <w:i/>
          <w:iCs/>
          <w:kern w:val="0"/>
          <w:sz w:val="24"/>
          <w:szCs w:val="24"/>
          <w:lang w:val="ka-GE" w:eastAsia="ru-RU"/>
          <w14:ligatures w14:val="none"/>
        </w:rPr>
        <w:t xml:space="preserve"> </w:t>
      </w:r>
      <w:r w:rsidRPr="00967F12">
        <w:rPr>
          <w:rFonts w:ascii="Sylfaen" w:eastAsia="Times New Roman" w:hAnsi="Sylfaen" w:cs="AcadNusx"/>
          <w:b/>
          <w:bCs/>
          <w:i/>
          <w:iCs/>
          <w:kern w:val="0"/>
          <w:sz w:val="24"/>
          <w:szCs w:val="24"/>
          <w:lang w:val="de-DE" w:eastAsia="ru-RU"/>
          <w14:ligatures w14:val="none"/>
        </w:rPr>
        <w:t xml:space="preserve">                                             </w:t>
      </w:r>
    </w:p>
    <w:p w14:paraId="049F3408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</w:pPr>
    </w:p>
    <w:p w14:paraId="6A9BD17F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</w:pP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>------------------------------------------------------------------------------------------------------</w:t>
      </w:r>
    </w:p>
    <w:p w14:paraId="76C0F6FC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Sylfaen" w:eastAsia="Sylfaen" w:hAnsi="Sylfaen" w:cs="Sylfaen"/>
          <w:kern w:val="0"/>
          <w:sz w:val="24"/>
          <w:szCs w:val="24"/>
          <w:lang w:val="ka-GE" w:eastAsia="ru-RU" w:bidi="en-US"/>
          <w14:ligatures w14:val="none"/>
        </w:rPr>
      </w:pPr>
    </w:p>
    <w:p w14:paraId="63D0196E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</w:pPr>
    </w:p>
    <w:p w14:paraId="416C82C7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Sylfaen" w:eastAsia="Sylfaen" w:hAnsi="Sylfaen" w:cs="Sylfaen"/>
          <w:b/>
          <w:kern w:val="0"/>
          <w:sz w:val="24"/>
          <w:szCs w:val="24"/>
          <w:lang w:val="ka-GE" w:eastAsia="ru-RU" w:bidi="en-US"/>
          <w14:ligatures w14:val="none"/>
        </w:rPr>
      </w:pP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ვადასტურებ</w:t>
      </w:r>
      <w:proofErr w:type="spellEnd"/>
      <w:r w:rsidRPr="00967F12">
        <w:rPr>
          <w:rFonts w:ascii="AcadNusx" w:eastAsia="Sylfaen" w:hAnsi="AcadNusx" w:cs="AcadNusx"/>
          <w:kern w:val="0"/>
          <w:sz w:val="24"/>
          <w:szCs w:val="24"/>
          <w:lang w:val="es-ES" w:eastAsia="ru-RU" w:bidi="en-US"/>
          <w14:ligatures w14:val="none"/>
        </w:rPr>
        <w:t xml:space="preserve">, </w:t>
      </w: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რომ</w:t>
      </w:r>
      <w:proofErr w:type="spellEnd"/>
      <w:r w:rsidRPr="00967F12">
        <w:rPr>
          <w:rFonts w:ascii="AcadNusx" w:eastAsia="Sylfaen" w:hAnsi="AcadNusx" w:cs="AcadNusx"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ჩემ</w:t>
      </w:r>
      <w:proofErr w:type="spellEnd"/>
      <w:r w:rsidRPr="00967F12">
        <w:rPr>
          <w:rFonts w:ascii="AcadNusx" w:eastAsia="Sylfaen" w:hAnsi="AcadNusx" w:cs="AcadNusx"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მიერ</w:t>
      </w:r>
      <w:proofErr w:type="spellEnd"/>
      <w:r w:rsidRPr="00967F12">
        <w:rPr>
          <w:rFonts w:ascii="AcadNusx" w:eastAsia="Sylfaen" w:hAnsi="AcadNusx" w:cs="AcadNusx"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მოწოდებული</w:t>
      </w:r>
      <w:proofErr w:type="spellEnd"/>
      <w:r w:rsidRPr="00967F12">
        <w:rPr>
          <w:rFonts w:ascii="AcadNusx" w:eastAsia="Sylfaen" w:hAnsi="AcadNusx" w:cs="AcadNusx"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ინფორმაცია</w:t>
      </w:r>
      <w:proofErr w:type="spellEnd"/>
      <w:r w:rsidRPr="00967F12">
        <w:rPr>
          <w:rFonts w:ascii="Sylfaen" w:eastAsia="Sylfaen" w:hAnsi="Sylfaen" w:cs="Sylfaen"/>
          <w:kern w:val="0"/>
          <w:sz w:val="24"/>
          <w:szCs w:val="24"/>
          <w:lang w:val="ka-GE" w:eastAsia="ru-RU" w:bidi="en-US"/>
          <w14:ligatures w14:val="none"/>
        </w:rPr>
        <w:t>/დოკუმენტაცია</w:t>
      </w:r>
      <w:r w:rsidRPr="00967F12">
        <w:rPr>
          <w:rFonts w:ascii="AcadNusx" w:eastAsia="Sylfaen" w:hAnsi="AcadNusx" w:cs="AcadNusx"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kern w:val="0"/>
          <w:sz w:val="24"/>
          <w:szCs w:val="24"/>
          <w:lang w:val="ka-GE" w:eastAsia="ru-RU" w:bidi="en-US"/>
          <w14:ligatures w14:val="none"/>
        </w:rPr>
        <w:t>ნამდვილია</w:t>
      </w:r>
      <w:r w:rsidRPr="00967F12">
        <w:rPr>
          <w:rFonts w:ascii="Sylfaen" w:eastAsia="Sylfaen" w:hAnsi="Sylfaen" w:cs="AcadNusx"/>
          <w:kern w:val="0"/>
          <w:sz w:val="24"/>
          <w:szCs w:val="24"/>
          <w:lang w:val="ka-GE" w:eastAsia="ru-RU" w:bidi="en-US"/>
          <w14:ligatures w14:val="none"/>
        </w:rPr>
        <w:t xml:space="preserve"> და პასუხისმგებელი ვარ მათ სისწორეზე,</w:t>
      </w:r>
      <w:r w:rsidRPr="00967F12">
        <w:rPr>
          <w:rFonts w:ascii="Calibri" w:eastAsia="Sylfaen" w:hAnsi="Calibri" w:cs="AcadNusx"/>
          <w:kern w:val="0"/>
          <w:sz w:val="24"/>
          <w:szCs w:val="24"/>
          <w:lang w:val="ka-GE" w:eastAsia="ru-RU" w:bidi="en-US"/>
          <w14:ligatures w14:val="none"/>
        </w:rPr>
        <w:t xml:space="preserve"> </w:t>
      </w:r>
      <w:proofErr w:type="spellStart"/>
      <w:r w:rsidRPr="00967F12">
        <w:rPr>
          <w:rFonts w:ascii="Sylfaen" w:eastAsia="Sylfaen" w:hAnsi="Sylfaen" w:cs="Sylfaen"/>
          <w:kern w:val="0"/>
          <w:sz w:val="24"/>
          <w:szCs w:val="24"/>
          <w:lang w:val="es-ES" w:eastAsia="ru-RU" w:bidi="en-US"/>
          <w14:ligatures w14:val="none"/>
        </w:rPr>
        <w:t>ამასთანავე</w:t>
      </w:r>
      <w:proofErr w:type="spellEnd"/>
      <w:r w:rsidRPr="00967F12">
        <w:rPr>
          <w:rFonts w:ascii="Calibri" w:eastAsia="Sylfaen" w:hAnsi="Calibri" w:cs="AcadNusx"/>
          <w:kern w:val="0"/>
          <w:sz w:val="24"/>
          <w:szCs w:val="24"/>
          <w:lang w:val="ka-GE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b/>
          <w:kern w:val="0"/>
          <w:sz w:val="24"/>
          <w:szCs w:val="24"/>
          <w:lang w:val="ka-GE" w:eastAsia="ru-RU" w:bidi="en-US"/>
          <w14:ligatures w14:val="none"/>
        </w:rPr>
        <w:t>თანხმობას ვაცხადებ:</w:t>
      </w:r>
    </w:p>
    <w:p w14:paraId="7AE1E2C2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Sylfaen" w:eastAsia="Sylfaen" w:hAnsi="Sylfaen" w:cs="Sylfaen"/>
          <w:b/>
          <w:kern w:val="0"/>
          <w:sz w:val="24"/>
          <w:szCs w:val="24"/>
          <w:lang w:val="ka-GE" w:eastAsia="ru-RU" w:bidi="en-US"/>
          <w14:ligatures w14:val="none"/>
        </w:rPr>
      </w:pPr>
    </w:p>
    <w:p w14:paraId="46C51DD8" w14:textId="77777777" w:rsidR="00967F12" w:rsidRPr="00967F12" w:rsidRDefault="00967F12" w:rsidP="00967F12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right="399"/>
        <w:contextualSpacing/>
        <w:jc w:val="both"/>
        <w:rPr>
          <w:rFonts w:ascii="Sylfaen" w:eastAsia="Sylfaen" w:hAnsi="Sylfaen" w:cs="Sylfaen"/>
          <w:b/>
          <w:sz w:val="24"/>
          <w:szCs w:val="24"/>
          <w:lang w:val="ka-GE" w:bidi="en-US"/>
        </w:rPr>
      </w:pPr>
      <w:r w:rsidRPr="00967F12">
        <w:rPr>
          <w:rFonts w:ascii="Sylfaen" w:eastAsia="Sylfaen" w:hAnsi="Sylfaen" w:cs="Sylfaen"/>
          <w:b/>
          <w:sz w:val="24"/>
          <w:szCs w:val="24"/>
          <w:lang w:val="ka-GE" w:bidi="en-US"/>
        </w:rPr>
        <w:t xml:space="preserve"> </w:t>
      </w:r>
      <w:r w:rsidRPr="00967F12">
        <w:rPr>
          <w:rFonts w:ascii="Sylfaen" w:eastAsia="Sylfaen" w:hAnsi="Sylfaen" w:cs="Sylfaen"/>
          <w:sz w:val="24"/>
          <w:szCs w:val="24"/>
          <w:lang w:val="ka-GE" w:bidi="en-US"/>
        </w:rPr>
        <w:t>ბსუ-მ</w:t>
      </w:r>
      <w:r w:rsidRPr="00967F12"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r w:rsidRPr="00967F12">
        <w:rPr>
          <w:rFonts w:ascii="Sylfaen" w:eastAsia="Sylfaen" w:hAnsi="Sylfaen" w:cs="AcadNusx"/>
          <w:sz w:val="24"/>
          <w:szCs w:val="24"/>
          <w:lang w:val="ka-GE" w:bidi="en-US"/>
        </w:rPr>
        <w:t xml:space="preserve">დაამუშაოს ჩემი პერსონალური მონაცემები (განიხილოს, განთავსდეს/გასაჯაროვდეს ინფორმაცია ბსუ-ს ვებგვერდზე/სოციალურ ქსელში ან/და სხვა საინფორმაციო რესურსებზე, კონკურსის შედეგად გამოვლენილი სტიპენდიანტების თაობაზე); </w:t>
      </w:r>
      <w:proofErr w:type="spellStart"/>
      <w:r w:rsidRPr="00967F12">
        <w:rPr>
          <w:rFonts w:ascii="Sylfaen" w:eastAsia="Sylfaen" w:hAnsi="Sylfaen" w:cs="Sylfaen"/>
          <w:sz w:val="24"/>
          <w:szCs w:val="24"/>
          <w:lang w:val="es-ES" w:bidi="en-US"/>
        </w:rPr>
        <w:t>გადაამოწმოს</w:t>
      </w:r>
      <w:proofErr w:type="spellEnd"/>
      <w:r w:rsidRPr="00967F12">
        <w:rPr>
          <w:rFonts w:ascii="Sylfaen" w:eastAsia="Sylfaen" w:hAnsi="Sylfaen" w:cs="Sylfaen"/>
          <w:sz w:val="24"/>
          <w:szCs w:val="24"/>
          <w:lang w:val="ka-GE" w:bidi="en-US"/>
        </w:rPr>
        <w:t xml:space="preserve"> ჩემ მიერ</w:t>
      </w:r>
      <w:r w:rsidRPr="00967F12"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proofErr w:type="spellStart"/>
      <w:r w:rsidRPr="00967F12">
        <w:rPr>
          <w:rFonts w:ascii="Sylfaen" w:eastAsia="Sylfaen" w:hAnsi="Sylfaen" w:cs="Sylfaen"/>
          <w:sz w:val="24"/>
          <w:szCs w:val="24"/>
          <w:lang w:val="es-ES" w:bidi="en-US"/>
        </w:rPr>
        <w:t>მოწოდებული</w:t>
      </w:r>
      <w:proofErr w:type="spellEnd"/>
      <w:r w:rsidRPr="00967F12"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proofErr w:type="spellStart"/>
      <w:r w:rsidRPr="00967F12">
        <w:rPr>
          <w:rFonts w:ascii="Sylfaen" w:eastAsia="Sylfaen" w:hAnsi="Sylfaen" w:cs="Sylfaen"/>
          <w:sz w:val="24"/>
          <w:szCs w:val="24"/>
          <w:lang w:val="es-ES" w:bidi="en-US"/>
        </w:rPr>
        <w:t>ინფორმაციის</w:t>
      </w:r>
      <w:proofErr w:type="spellEnd"/>
      <w:r w:rsidRPr="00967F12"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proofErr w:type="spellStart"/>
      <w:r w:rsidRPr="00967F12">
        <w:rPr>
          <w:rFonts w:ascii="Sylfaen" w:eastAsia="Sylfaen" w:hAnsi="Sylfaen" w:cs="Sylfaen"/>
          <w:sz w:val="24"/>
          <w:szCs w:val="24"/>
          <w:lang w:val="es-ES" w:bidi="en-US"/>
        </w:rPr>
        <w:t>სიზუსტ</w:t>
      </w:r>
      <w:proofErr w:type="spellEnd"/>
      <w:r w:rsidRPr="00967F12">
        <w:rPr>
          <w:rFonts w:ascii="Sylfaen" w:eastAsia="Sylfaen" w:hAnsi="Sylfaen" w:cs="Sylfaen"/>
          <w:sz w:val="24"/>
          <w:szCs w:val="24"/>
          <w:lang w:val="ka-GE" w:bidi="en-US"/>
        </w:rPr>
        <w:t>ე</w:t>
      </w:r>
      <w:r w:rsidRPr="00967F12">
        <w:rPr>
          <w:rFonts w:ascii="Sylfaen" w:eastAsia="Sylfaen" w:hAnsi="Sylfaen" w:cs="Sylfaen"/>
          <w:sz w:val="24"/>
          <w:szCs w:val="24"/>
          <w:lang w:val="es-ES" w:bidi="en-US"/>
        </w:rPr>
        <w:t>/</w:t>
      </w:r>
      <w:proofErr w:type="spellStart"/>
      <w:r w:rsidRPr="00967F12">
        <w:rPr>
          <w:rFonts w:ascii="Sylfaen" w:eastAsia="Sylfaen" w:hAnsi="Sylfaen" w:cs="Sylfaen"/>
          <w:sz w:val="24"/>
          <w:szCs w:val="24"/>
          <w:lang w:val="es-ES" w:bidi="en-US"/>
        </w:rPr>
        <w:t>ნამდ</w:t>
      </w:r>
      <w:proofErr w:type="spellEnd"/>
      <w:r w:rsidRPr="00967F12">
        <w:rPr>
          <w:rFonts w:ascii="Sylfaen" w:eastAsia="Sylfaen" w:hAnsi="Sylfaen" w:cs="Sylfaen"/>
          <w:sz w:val="24"/>
          <w:szCs w:val="24"/>
          <w:lang w:val="ka-GE" w:bidi="en-US"/>
        </w:rPr>
        <w:t>ვილობა</w:t>
      </w:r>
      <w:r w:rsidRPr="00967F12">
        <w:rPr>
          <w:rFonts w:ascii="Calibri" w:eastAsia="Sylfaen" w:hAnsi="Calibri" w:cs="AcadNusx"/>
          <w:sz w:val="24"/>
          <w:szCs w:val="24"/>
          <w:lang w:val="ka-GE" w:bidi="en-US"/>
        </w:rPr>
        <w:t xml:space="preserve">; </w:t>
      </w:r>
    </w:p>
    <w:p w14:paraId="1316BA91" w14:textId="77777777" w:rsidR="00967F12" w:rsidRPr="00967F12" w:rsidRDefault="00967F12" w:rsidP="00967F12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right="399"/>
        <w:contextualSpacing/>
        <w:jc w:val="both"/>
        <w:rPr>
          <w:rFonts w:ascii="Sylfaen" w:eastAsia="Sylfaen" w:hAnsi="Sylfaen" w:cs="Sylfaen"/>
          <w:b/>
          <w:sz w:val="24"/>
          <w:szCs w:val="24"/>
          <w:lang w:val="ka-GE" w:bidi="en-US"/>
        </w:rPr>
      </w:pPr>
      <w:r w:rsidRPr="00967F12">
        <w:rPr>
          <w:rFonts w:ascii="Sylfaen" w:eastAsia="Sylfaen" w:hAnsi="Sylfaen" w:cs="AcadNusx"/>
          <w:sz w:val="24"/>
          <w:szCs w:val="24"/>
          <w:lang w:val="ka-GE" w:bidi="en-US"/>
        </w:rPr>
        <w:t xml:space="preserve">შევასრულო </w:t>
      </w:r>
      <w:r w:rsidRPr="00967F12">
        <w:rPr>
          <w:rFonts w:ascii="Sylfaen" w:eastAsia="Sylfaen" w:hAnsi="Sylfaen" w:cs="Sylfaen"/>
          <w:b/>
          <w:bCs/>
          <w:sz w:val="24"/>
          <w:szCs w:val="24"/>
          <w:lang w:val="ka-GE" w:bidi="en-US"/>
        </w:rPr>
        <w:t xml:space="preserve"> </w:t>
      </w:r>
      <w:r w:rsidRPr="00967F12">
        <w:rPr>
          <w:rFonts w:ascii="Sylfaen" w:eastAsia="Sylfaen" w:hAnsi="Sylfaen" w:cs="Sylfaen"/>
          <w:noProof/>
          <w:sz w:val="24"/>
          <w:szCs w:val="24"/>
          <w:lang w:val="ka-GE" w:bidi="en-US"/>
        </w:rPr>
        <w:t xml:space="preserve">სტიპენდიის დანიშვნისა და მიღების წესის მოთხოვნები.  </w:t>
      </w:r>
      <w:r w:rsidRPr="00967F12">
        <w:rPr>
          <w:rFonts w:ascii="AcadNusx" w:eastAsia="Sylfaen" w:hAnsi="AcadNusx" w:cs="AcadNusx"/>
          <w:sz w:val="24"/>
          <w:szCs w:val="24"/>
          <w:lang w:val="es-ES" w:bidi="en-US"/>
        </w:rPr>
        <w:t xml:space="preserve"> </w:t>
      </w:r>
      <w:r w:rsidRPr="00967F12">
        <w:rPr>
          <w:rFonts w:ascii="Sylfaen" w:eastAsia="Sylfaen" w:hAnsi="Sylfaen" w:cs="Sylfaen"/>
          <w:sz w:val="24"/>
          <w:szCs w:val="24"/>
          <w:lang w:val="ka-GE" w:bidi="en-US"/>
        </w:rPr>
        <w:t xml:space="preserve">   </w:t>
      </w:r>
    </w:p>
    <w:p w14:paraId="6A001102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</w:p>
    <w:p w14:paraId="1F996CBE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</w:p>
    <w:p w14:paraId="5BED87E5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ind w:right="399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ka-GE" w:eastAsia="ru-RU" w:bidi="en-US"/>
          <w14:ligatures w14:val="none"/>
        </w:rPr>
      </w:pP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es-ES" w:eastAsia="ru-RU" w:bidi="en-US"/>
          <w14:ligatures w14:val="none"/>
        </w:rPr>
        <w:t>გთხოვთ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>,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 xml:space="preserve">განიხილოთ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es-ES" w:eastAsia="ru-RU" w:bidi="en-US"/>
          <w14:ligatures w14:val="none"/>
        </w:rPr>
        <w:t>ჩემი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AcadNusx"/>
          <w:noProof/>
          <w:kern w:val="0"/>
          <w:sz w:val="24"/>
          <w:szCs w:val="24"/>
          <w:lang w:val="ka-GE" w:eastAsia="ru-RU" w:bidi="en-US"/>
          <w14:ligatures w14:val="none"/>
        </w:rPr>
        <w:t xml:space="preserve">საკონკურსო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es-ES" w:eastAsia="ru-RU" w:bidi="en-US"/>
          <w14:ligatures w14:val="none"/>
        </w:rPr>
        <w:t>განცხად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>ი და დოკუმენტაცია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AcadNusx"/>
          <w:b/>
          <w:bCs/>
          <w:noProof/>
          <w:kern w:val="0"/>
          <w:sz w:val="24"/>
          <w:szCs w:val="24"/>
          <w:lang w:val="ka-GE" w:eastAsia="ru-RU" w:bidi="en-US"/>
          <w14:ligatures w14:val="none"/>
        </w:rPr>
        <w:t>შოთა რუსთაველის სახელობის სტიპენდიის</w:t>
      </w:r>
      <w:r w:rsidRPr="00967F12">
        <w:rPr>
          <w:rFonts w:ascii="Sylfaen" w:eastAsia="Sylfaen" w:hAnsi="Sylfaen" w:cs="AcadNusx"/>
          <w:noProof/>
          <w:kern w:val="0"/>
          <w:sz w:val="24"/>
          <w:szCs w:val="24"/>
          <w:lang w:val="ka-GE" w:eastAsia="ru-RU" w:bidi="en-US"/>
          <w14:ligatures w14:val="none"/>
        </w:rPr>
        <w:t xml:space="preserve"> მოსაპოვებელ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pl-PL" w:eastAsia="ru-RU" w:bidi="en-US"/>
          <w14:ligatures w14:val="none"/>
        </w:rPr>
        <w:t>კონკურსში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pl-PL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pl-PL" w:eastAsia="ru-RU" w:bidi="en-US"/>
          <w14:ligatures w14:val="none"/>
        </w:rPr>
        <w:t>მონაწილეობის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pl-PL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pl-PL" w:eastAsia="ru-RU" w:bidi="en-US"/>
          <w14:ligatures w14:val="none"/>
        </w:rPr>
        <w:t>შესახებ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>.</w:t>
      </w:r>
    </w:p>
    <w:p w14:paraId="428331FC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</w:p>
    <w:p w14:paraId="3E216990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</w:p>
    <w:p w14:paraId="22DB8B10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---------------------------- </w:t>
      </w:r>
    </w:p>
    <w:p w14:paraId="5B729ECE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  <w:r w:rsidRPr="00967F12">
        <w:rPr>
          <w:rFonts w:ascii="Calibri" w:eastAsia="Sylfaen" w:hAnsi="Calibri" w:cs="AcadNusx"/>
          <w:noProof/>
          <w:kern w:val="0"/>
          <w:sz w:val="24"/>
          <w:szCs w:val="24"/>
          <w:lang w:val="ka-GE" w:eastAsia="ru-RU" w:bidi="en-US"/>
          <w14:ligatures w14:val="none"/>
        </w:rPr>
        <w:lastRenderedPageBreak/>
        <w:t>(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es-ES" w:eastAsia="ru-RU" w:bidi="en-US"/>
          <w14:ligatures w14:val="none"/>
        </w:rPr>
        <w:t>განმცხადებლის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es-ES" w:eastAsia="ru-RU" w:bidi="en-US"/>
          <w14:ligatures w14:val="none"/>
        </w:rPr>
        <w:t>ხელმოწერა</w:t>
      </w:r>
      <w:r w:rsidRPr="00967F12">
        <w:rPr>
          <w:rFonts w:ascii="Calibri" w:eastAsia="Sylfaen" w:hAnsi="Calibri" w:cs="AcadNusx"/>
          <w:noProof/>
          <w:kern w:val="0"/>
          <w:sz w:val="24"/>
          <w:szCs w:val="24"/>
          <w:lang w:val="ka-GE" w:eastAsia="ru-RU" w:bidi="en-US"/>
          <w14:ligatures w14:val="none"/>
        </w:rPr>
        <w:t>)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                                                  </w:t>
      </w:r>
    </w:p>
    <w:p w14:paraId="5743354D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</w:p>
    <w:p w14:paraId="4860BD77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_____________                                     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ab/>
      </w:r>
    </w:p>
    <w:p w14:paraId="425146B0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</w:pP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 xml:space="preserve">განცხადების შევსების </w:t>
      </w:r>
    </w:p>
    <w:p w14:paraId="43119A37" w14:textId="77777777" w:rsidR="00967F12" w:rsidRPr="00967F12" w:rsidRDefault="00967F12" w:rsidP="00967F12">
      <w:pPr>
        <w:widowControl w:val="0"/>
        <w:autoSpaceDE w:val="0"/>
        <w:autoSpaceDN w:val="0"/>
        <w:spacing w:after="0" w:line="240" w:lineRule="auto"/>
        <w:jc w:val="both"/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</w:pP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ka-GE" w:eastAsia="ru-RU" w:bidi="en-US"/>
          <w14:ligatures w14:val="none"/>
        </w:rPr>
        <w:t xml:space="preserve">და წარდგენის </w:t>
      </w:r>
      <w:r w:rsidRPr="00967F12">
        <w:rPr>
          <w:rFonts w:ascii="Sylfaen" w:eastAsia="Sylfaen" w:hAnsi="Sylfaen" w:cs="Sylfaen"/>
          <w:noProof/>
          <w:kern w:val="0"/>
          <w:sz w:val="24"/>
          <w:szCs w:val="24"/>
          <w:lang w:val="es-ES" w:eastAsia="ru-RU" w:bidi="en-US"/>
          <w14:ligatures w14:val="none"/>
        </w:rPr>
        <w:t>თარიღი</w:t>
      </w:r>
      <w:r w:rsidRPr="00967F12">
        <w:rPr>
          <w:rFonts w:ascii="AcadNusx" w:eastAsia="Sylfaen" w:hAnsi="AcadNusx" w:cs="AcadNusx"/>
          <w:noProof/>
          <w:kern w:val="0"/>
          <w:sz w:val="24"/>
          <w:szCs w:val="24"/>
          <w:lang w:val="es-ES" w:eastAsia="ru-RU" w:bidi="en-US"/>
          <w14:ligatures w14:val="none"/>
        </w:rPr>
        <w:t xml:space="preserve">: </w:t>
      </w:r>
    </w:p>
    <w:p w14:paraId="15560660" w14:textId="77777777" w:rsidR="00967F12" w:rsidRPr="00967F12" w:rsidRDefault="00967F12" w:rsidP="00967F12">
      <w:pPr>
        <w:spacing w:after="0" w:line="20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03F54EA" w14:textId="77777777" w:rsidR="00967F12" w:rsidRPr="00967F12" w:rsidRDefault="00967F12" w:rsidP="00967F12">
      <w:pPr>
        <w:spacing w:after="0" w:line="20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58C816A8" w14:textId="77777777" w:rsidR="00B8479A" w:rsidRDefault="00B8479A"/>
    <w:sectPr w:rsidR="00B84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E7AA3"/>
    <w:multiLevelType w:val="hybridMultilevel"/>
    <w:tmpl w:val="853A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60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38"/>
    <w:rsid w:val="001A7838"/>
    <w:rsid w:val="00314E43"/>
    <w:rsid w:val="003F22B2"/>
    <w:rsid w:val="00967F12"/>
    <w:rsid w:val="00B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11511-B657-4B37-9BF6-0933F04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2</cp:revision>
  <dcterms:created xsi:type="dcterms:W3CDTF">2023-11-28T08:18:00Z</dcterms:created>
  <dcterms:modified xsi:type="dcterms:W3CDTF">2023-11-28T08:18:00Z</dcterms:modified>
</cp:coreProperties>
</file>