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52DD" w14:textId="77777777" w:rsidR="006941CD" w:rsidRPr="006941CD" w:rsidRDefault="006941CD" w:rsidP="006941CD">
      <w:pPr>
        <w:spacing w:after="0" w:line="276" w:lineRule="auto"/>
        <w:jc w:val="right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p w14:paraId="5AA2AA85" w14:textId="77777777" w:rsidR="006941CD" w:rsidRPr="006941CD" w:rsidRDefault="006941CD" w:rsidP="006941CD">
      <w:pPr>
        <w:spacing w:after="0" w:line="276" w:lineRule="auto"/>
        <w:jc w:val="center"/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</w:pP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,,ბსუ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სადოქტორო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საგანმანათლებლო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პროგრამებზე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2023-2024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წლისათვის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მიღების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გამოცხადებისა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და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წარმოსადგენი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დოკუმენტაციის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ნუსხის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განსაზღვრის</w:t>
      </w:r>
      <w:r w:rsidRPr="006941CD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41CD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შესახებ“</w:t>
      </w:r>
    </w:p>
    <w:p w14:paraId="2D74A009" w14:textId="77777777" w:rsidR="006941CD" w:rsidRPr="006941CD" w:rsidRDefault="006941CD" w:rsidP="006941CD">
      <w:pPr>
        <w:spacing w:after="0" w:line="276" w:lineRule="auto"/>
        <w:jc w:val="center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6941CD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>ბსუ-ს რექტორის 2023 წლის ___ აგვისტოს №01-02/_________ ბრძანების</w:t>
      </w:r>
    </w:p>
    <w:p w14:paraId="6E2C4C70" w14:textId="77777777" w:rsidR="006941CD" w:rsidRPr="006941CD" w:rsidRDefault="006941CD" w:rsidP="006941CD">
      <w:pPr>
        <w:spacing w:after="0" w:line="276" w:lineRule="auto"/>
        <w:jc w:val="right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p w14:paraId="347D565B" w14:textId="77777777" w:rsidR="006941CD" w:rsidRPr="006941CD" w:rsidRDefault="006941CD" w:rsidP="006941CD">
      <w:pPr>
        <w:spacing w:after="0" w:line="276" w:lineRule="auto"/>
        <w:jc w:val="right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6941CD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 xml:space="preserve">№1 დანართი </w:t>
      </w:r>
    </w:p>
    <w:p w14:paraId="4766A9AA" w14:textId="77777777" w:rsidR="006941CD" w:rsidRPr="006941CD" w:rsidRDefault="006941CD" w:rsidP="006941CD">
      <w:pPr>
        <w:spacing w:after="0" w:line="276" w:lineRule="auto"/>
        <w:jc w:val="center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</w:p>
    <w:p w14:paraId="4887B8F9" w14:textId="77777777" w:rsidR="006941CD" w:rsidRPr="006941CD" w:rsidRDefault="006941CD" w:rsidP="006941CD">
      <w:pPr>
        <w:spacing w:after="0" w:line="276" w:lineRule="auto"/>
        <w:jc w:val="center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tbl>
      <w:tblPr>
        <w:tblStyle w:val="TableGrid"/>
        <w:tblW w:w="9446" w:type="dxa"/>
        <w:tblLayout w:type="fixed"/>
        <w:tblLook w:val="04A0" w:firstRow="1" w:lastRow="0" w:firstColumn="1" w:lastColumn="0" w:noHBand="0" w:noVBand="1"/>
      </w:tblPr>
      <w:tblGrid>
        <w:gridCol w:w="562"/>
        <w:gridCol w:w="6691"/>
        <w:gridCol w:w="2193"/>
      </w:tblGrid>
      <w:tr w:rsidR="006941CD" w:rsidRPr="006941CD" w14:paraId="41F51FF6" w14:textId="77777777" w:rsidTr="00E1651F">
        <w:trPr>
          <w:trHeight w:val="6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F69C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941CD">
              <w:rPr>
                <w:rFonts w:ascii="Sylfaen" w:hAnsi="Sylfae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374" w14:textId="77777777" w:rsidR="006941CD" w:rsidRPr="006941CD" w:rsidRDefault="006941CD" w:rsidP="006941CD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 xml:space="preserve">„2023-2024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წელს ბსუ</w:t>
            </w:r>
            <w:r w:rsidRPr="006941CD">
              <w:rPr>
                <w:rFonts w:ascii="Sylfaen" w:hAnsi="Sylfaen"/>
                <w:sz w:val="24"/>
                <w:szCs w:val="24"/>
              </w:rPr>
              <w:t>-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ს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სადოქტორო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პროგრამებზე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მისაღები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კონტინგენტის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“ 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ბსუ</w:t>
            </w:r>
            <w:r w:rsidRPr="006941CD">
              <w:rPr>
                <w:rFonts w:ascii="Sylfaen" w:hAnsi="Sylfaen"/>
                <w:sz w:val="24"/>
                <w:szCs w:val="24"/>
              </w:rPr>
              <w:t>-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ს აკადემიური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საბჭოს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 xml:space="preserve">2023 წლის 22 აგვისტოს 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№06-01/93 </w:t>
            </w:r>
            <w:r w:rsidRPr="006941CD">
              <w:rPr>
                <w:rFonts w:ascii="Sylfaen" w:hAnsi="Sylfaen" w:cs="Sylfaen"/>
                <w:sz w:val="24"/>
                <w:szCs w:val="24"/>
              </w:rPr>
              <w:t>დადგენილებით განსაზღვრული</w:t>
            </w:r>
            <w:r w:rsidRPr="006941CD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2BA3EF9B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941CD">
              <w:rPr>
                <w:rFonts w:ascii="Sylfaen" w:hAnsi="Sylfaen"/>
                <w:b/>
                <w:sz w:val="24"/>
                <w:szCs w:val="24"/>
              </w:rPr>
              <w:t xml:space="preserve">ბსუ-ს </w:t>
            </w:r>
            <w:r w:rsidRPr="006941CD">
              <w:rPr>
                <w:rFonts w:ascii="Sylfaen" w:hAnsi="Sylfaen"/>
                <w:b/>
                <w:sz w:val="24"/>
                <w:szCs w:val="24"/>
                <w:lang w:val="ru-RU"/>
              </w:rPr>
              <w:t>სადოქტორო საგანმანათლებლო</w:t>
            </w:r>
          </w:p>
          <w:p w14:paraId="4B2BC774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6941CD">
              <w:rPr>
                <w:rFonts w:ascii="Sylfaen" w:hAnsi="Sylfaen"/>
                <w:b/>
                <w:sz w:val="24"/>
                <w:szCs w:val="24"/>
                <w:lang w:val="ru-RU"/>
              </w:rPr>
              <w:t>პროგრამ</w:t>
            </w:r>
            <w:r w:rsidRPr="006941CD">
              <w:rPr>
                <w:rFonts w:ascii="Sylfaen" w:hAnsi="Sylfaen"/>
                <w:b/>
                <w:sz w:val="24"/>
                <w:szCs w:val="24"/>
              </w:rPr>
              <w:t>ები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52E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941CD">
              <w:rPr>
                <w:rFonts w:ascii="Sylfaen" w:hAnsi="Sylfaen"/>
                <w:b/>
                <w:sz w:val="24"/>
                <w:szCs w:val="24"/>
              </w:rPr>
              <w:t xml:space="preserve">მისაღები კონტინგენტი </w:t>
            </w:r>
            <w:r w:rsidRPr="006941CD">
              <w:rPr>
                <w:rFonts w:ascii="Sylfaen" w:hAnsi="Sylfaen"/>
                <w:bCs/>
                <w:sz w:val="24"/>
                <w:szCs w:val="24"/>
              </w:rPr>
              <w:t xml:space="preserve">(ადგილების </w:t>
            </w:r>
            <w:r w:rsidRPr="006941CD">
              <w:rPr>
                <w:rFonts w:ascii="Sylfaen" w:hAnsi="Sylfaen"/>
                <w:bCs/>
                <w:sz w:val="24"/>
                <w:szCs w:val="24"/>
                <w:lang w:val="ru-RU"/>
              </w:rPr>
              <w:t>რაოდენობა</w:t>
            </w:r>
            <w:r w:rsidRPr="006941CD">
              <w:rPr>
                <w:rFonts w:ascii="Sylfaen" w:hAnsi="Sylfaen"/>
                <w:bCs/>
                <w:sz w:val="24"/>
                <w:szCs w:val="24"/>
              </w:rPr>
              <w:t>)</w:t>
            </w:r>
          </w:p>
        </w:tc>
      </w:tr>
      <w:tr w:rsidR="006941CD" w:rsidRPr="006941CD" w14:paraId="2E5FF99F" w14:textId="77777777" w:rsidTr="00E1651F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992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1A3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  <w:lang w:val="ru-RU"/>
              </w:rPr>
              <w:t>ბიოლოგია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DC2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6941CD">
              <w:rPr>
                <w:rFonts w:ascii="Sylfaen" w:hAnsi="Sylfaen"/>
                <w:b/>
                <w:bCs/>
                <w:sz w:val="24"/>
                <w:szCs w:val="24"/>
              </w:rPr>
              <w:t>5</w:t>
            </w:r>
          </w:p>
        </w:tc>
      </w:tr>
      <w:tr w:rsidR="006941CD" w:rsidRPr="006941CD" w14:paraId="00C619E7" w14:textId="77777777" w:rsidTr="00E1651F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30D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ED7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ქიმია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521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6941CD">
              <w:rPr>
                <w:rFonts w:ascii="Sylfaen" w:hAnsi="Sylfaen"/>
                <w:b/>
                <w:bCs/>
                <w:sz w:val="24"/>
                <w:szCs w:val="24"/>
              </w:rPr>
              <w:t>1</w:t>
            </w:r>
          </w:p>
        </w:tc>
      </w:tr>
      <w:tr w:rsidR="006941CD" w:rsidRPr="006941CD" w14:paraId="5FFB8B5C" w14:textId="77777777" w:rsidTr="00E1651F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095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F0C8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ფილოლოგია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FC5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6941CD">
              <w:rPr>
                <w:rFonts w:ascii="Sylfaen" w:hAnsi="Sylfaen"/>
                <w:b/>
                <w:bCs/>
                <w:sz w:val="24"/>
                <w:szCs w:val="24"/>
              </w:rPr>
              <w:t>7</w:t>
            </w:r>
          </w:p>
        </w:tc>
      </w:tr>
      <w:tr w:rsidR="006941CD" w:rsidRPr="006941CD" w14:paraId="068F98EC" w14:textId="77777777" w:rsidTr="00E1651F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3D9C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6CF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ისტორია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493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6941CD">
              <w:rPr>
                <w:rFonts w:ascii="Sylfaen" w:hAnsi="Sylfaen"/>
                <w:b/>
                <w:bCs/>
                <w:sz w:val="24"/>
                <w:szCs w:val="24"/>
              </w:rPr>
              <w:t>3</w:t>
            </w:r>
          </w:p>
        </w:tc>
      </w:tr>
      <w:tr w:rsidR="006941CD" w:rsidRPr="006941CD" w14:paraId="1AD536D6" w14:textId="77777777" w:rsidTr="00E1651F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E14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5E2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არქეოლოგია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92B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6941CD">
              <w:rPr>
                <w:rFonts w:ascii="Sylfaen" w:hAnsi="Sylfaen"/>
                <w:b/>
                <w:bCs/>
                <w:sz w:val="24"/>
                <w:szCs w:val="24"/>
              </w:rPr>
              <w:t>1</w:t>
            </w:r>
          </w:p>
        </w:tc>
      </w:tr>
      <w:tr w:rsidR="006941CD" w:rsidRPr="006941CD" w14:paraId="5ABACC4D" w14:textId="77777777" w:rsidTr="00E1651F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7CC6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0EA" w14:textId="77777777" w:rsidR="006941CD" w:rsidRPr="006941CD" w:rsidRDefault="006941CD" w:rsidP="006941CD">
            <w:pPr>
              <w:tabs>
                <w:tab w:val="left" w:pos="709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6941CD">
              <w:rPr>
                <w:rFonts w:ascii="Sylfaen" w:hAnsi="Sylfaen"/>
                <w:sz w:val="24"/>
                <w:szCs w:val="24"/>
              </w:rPr>
              <w:t>ბიზნესის ადმინისტრირება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88F" w14:textId="77777777" w:rsidR="006941CD" w:rsidRPr="006941CD" w:rsidRDefault="006941CD" w:rsidP="006941CD">
            <w:pPr>
              <w:tabs>
                <w:tab w:val="left" w:pos="709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6941CD">
              <w:rPr>
                <w:rFonts w:ascii="Sylfaen" w:hAnsi="Sylfaen"/>
                <w:b/>
                <w:bCs/>
                <w:sz w:val="24"/>
                <w:szCs w:val="24"/>
              </w:rPr>
              <w:t>3</w:t>
            </w:r>
          </w:p>
        </w:tc>
      </w:tr>
    </w:tbl>
    <w:p w14:paraId="4B3C849B" w14:textId="77777777" w:rsidR="006941CD" w:rsidRPr="006941CD" w:rsidRDefault="006941CD" w:rsidP="006941CD">
      <w:pPr>
        <w:spacing w:after="0" w:line="276" w:lineRule="auto"/>
        <w:jc w:val="center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p w14:paraId="162EE0D7" w14:textId="77777777" w:rsidR="00B8479A" w:rsidRDefault="00B8479A"/>
    <w:sectPr w:rsidR="00B84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19"/>
    <w:rsid w:val="00314E43"/>
    <w:rsid w:val="003F22B2"/>
    <w:rsid w:val="006941CD"/>
    <w:rsid w:val="00744C19"/>
    <w:rsid w:val="00B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80576-5D7E-42F9-A3E8-0A8ABFB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1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a-GE" w:eastAsia="ka-G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2023-08-31T10:27:00Z</dcterms:created>
  <dcterms:modified xsi:type="dcterms:W3CDTF">2023-08-31T10:27:00Z</dcterms:modified>
</cp:coreProperties>
</file>