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70777" w14:textId="77777777" w:rsidR="00163CF8" w:rsidRDefault="00000000">
      <w:pPr>
        <w:spacing w:after="0"/>
      </w:pPr>
      <w:r>
        <w:rPr>
          <w:noProof/>
        </w:rPr>
        <w:drawing>
          <wp:anchor distT="0" distB="0" distL="114300" distR="114300" simplePos="0" relativeHeight="251658240" behindDoc="0" locked="0" layoutInCell="1" allowOverlap="0" wp14:anchorId="23354569" wp14:editId="4DB497FF">
            <wp:simplePos x="0" y="0"/>
            <wp:positionH relativeFrom="column">
              <wp:posOffset>5150486</wp:posOffset>
            </wp:positionH>
            <wp:positionV relativeFrom="paragraph">
              <wp:posOffset>-145224</wp:posOffset>
            </wp:positionV>
            <wp:extent cx="823595" cy="89535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823595" cy="895350"/>
                    </a:xfrm>
                    <a:prstGeom prst="rect">
                      <a:avLst/>
                    </a:prstGeom>
                  </pic:spPr>
                </pic:pic>
              </a:graphicData>
            </a:graphic>
          </wp:anchor>
        </w:drawing>
      </w:r>
      <w:r>
        <w:rPr>
          <w:rFonts w:ascii="Arial" w:eastAsia="Arial" w:hAnsi="Arial" w:cs="Arial"/>
          <w:b/>
          <w:color w:val="1F4E79"/>
          <w:sz w:val="38"/>
        </w:rPr>
        <w:t xml:space="preserve">INTERCONF </w:t>
      </w:r>
    </w:p>
    <w:p w14:paraId="41B63F77" w14:textId="77777777" w:rsidR="00163CF8" w:rsidRDefault="00000000">
      <w:pPr>
        <w:spacing w:after="0"/>
      </w:pPr>
      <w:r>
        <w:rPr>
          <w:rFonts w:ascii="Arial" w:eastAsia="Arial" w:hAnsi="Arial" w:cs="Arial"/>
          <w:b/>
          <w:color w:val="1F4E79"/>
          <w:sz w:val="36"/>
        </w:rPr>
        <w:t xml:space="preserve">SCIENTIFIC PUBLISHING CENTER </w:t>
      </w:r>
      <w:r>
        <w:rPr>
          <w:rFonts w:ascii="Arial" w:eastAsia="Arial" w:hAnsi="Arial" w:cs="Arial"/>
          <w:b/>
          <w:color w:val="1F4E79"/>
          <w:sz w:val="38"/>
        </w:rPr>
        <w:t xml:space="preserve"> </w:t>
      </w:r>
    </w:p>
    <w:p w14:paraId="07AD8CFA" w14:textId="77777777" w:rsidR="00163CF8" w:rsidRDefault="00000000">
      <w:pPr>
        <w:spacing w:after="451"/>
      </w:pPr>
      <w:r>
        <w:rPr>
          <w:rFonts w:ascii="Arial" w:eastAsia="Arial" w:hAnsi="Arial" w:cs="Arial"/>
          <w:b/>
          <w:color w:val="5B9BD5"/>
          <w:sz w:val="18"/>
        </w:rPr>
        <w:t xml:space="preserve">Publication of abstracts and articles in collections of scientific conferences around the world </w:t>
      </w:r>
    </w:p>
    <w:p w14:paraId="28061702" w14:textId="77777777" w:rsidR="00163CF8" w:rsidRDefault="00000000">
      <w:pPr>
        <w:spacing w:after="0"/>
      </w:pPr>
      <w:r>
        <w:rPr>
          <w:rFonts w:ascii="Arial" w:eastAsia="Arial" w:hAnsi="Arial" w:cs="Arial"/>
          <w:sz w:val="2"/>
        </w:rPr>
        <w:t xml:space="preserve"> </w:t>
      </w:r>
    </w:p>
    <w:tbl>
      <w:tblPr>
        <w:tblStyle w:val="TableGrid"/>
        <w:tblW w:w="9028" w:type="dxa"/>
        <w:tblInd w:w="0" w:type="dxa"/>
        <w:tblCellMar>
          <w:top w:w="0" w:type="dxa"/>
          <w:left w:w="165" w:type="dxa"/>
          <w:bottom w:w="0" w:type="dxa"/>
          <w:right w:w="533" w:type="dxa"/>
        </w:tblCellMar>
        <w:tblLook w:val="04A0" w:firstRow="1" w:lastRow="0" w:firstColumn="1" w:lastColumn="0" w:noHBand="0" w:noVBand="1"/>
      </w:tblPr>
      <w:tblGrid>
        <w:gridCol w:w="9028"/>
      </w:tblGrid>
      <w:tr w:rsidR="00163CF8" w14:paraId="733FD829" w14:textId="77777777">
        <w:trPr>
          <w:trHeight w:val="1114"/>
        </w:trPr>
        <w:tc>
          <w:tcPr>
            <w:tcW w:w="9028" w:type="dxa"/>
            <w:tcBorders>
              <w:top w:val="nil"/>
              <w:left w:val="nil"/>
              <w:bottom w:val="nil"/>
              <w:right w:val="nil"/>
            </w:tcBorders>
            <w:shd w:val="clear" w:color="auto" w:fill="DEEAF6"/>
            <w:vAlign w:val="center"/>
          </w:tcPr>
          <w:p w14:paraId="0CAD6672" w14:textId="77777777" w:rsidR="00163CF8" w:rsidRDefault="00000000">
            <w:pPr>
              <w:spacing w:after="0"/>
              <w:ind w:left="391" w:right="46" w:hanging="391"/>
              <w:jc w:val="both"/>
            </w:pPr>
            <w:r>
              <w:rPr>
                <w:noProof/>
              </w:rPr>
              <mc:AlternateContent>
                <mc:Choice Requires="wpg">
                  <w:drawing>
                    <wp:inline distT="0" distB="0" distL="0" distR="0" wp14:anchorId="2437FD16" wp14:editId="12F4FA9B">
                      <wp:extent cx="141605" cy="141605"/>
                      <wp:effectExtent l="0" t="0" r="0" b="0"/>
                      <wp:docPr id="4647" name="Group 4647"/>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5614" name="Shape 5614"/>
                              <wps:cNvSpPr/>
                              <wps:spPr>
                                <a:xfrm>
                                  <a:off x="0" y="0"/>
                                  <a:ext cx="141605" cy="141605"/>
                                </a:xfrm>
                                <a:custGeom>
                                  <a:avLst/>
                                  <a:gdLst/>
                                  <a:ahLst/>
                                  <a:cxnLst/>
                                  <a:rect l="0" t="0" r="0" b="0"/>
                                  <a:pathLst>
                                    <a:path w="141605" h="141605">
                                      <a:moveTo>
                                        <a:pt x="0" y="0"/>
                                      </a:moveTo>
                                      <a:lnTo>
                                        <a:pt x="141605" y="0"/>
                                      </a:lnTo>
                                      <a:lnTo>
                                        <a:pt x="141605" y="141605"/>
                                      </a:lnTo>
                                      <a:lnTo>
                                        <a:pt x="0" y="141605"/>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5615" name="Shape 5615"/>
                              <wps:cNvSpPr/>
                              <wps:spPr>
                                <a:xfrm>
                                  <a:off x="59792" y="57951"/>
                                  <a:ext cx="22022" cy="61430"/>
                                </a:xfrm>
                                <a:custGeom>
                                  <a:avLst/>
                                  <a:gdLst/>
                                  <a:ahLst/>
                                  <a:cxnLst/>
                                  <a:rect l="0" t="0" r="0" b="0"/>
                                  <a:pathLst>
                                    <a:path w="22022" h="61430">
                                      <a:moveTo>
                                        <a:pt x="0" y="0"/>
                                      </a:moveTo>
                                      <a:lnTo>
                                        <a:pt x="22022" y="0"/>
                                      </a:lnTo>
                                      <a:lnTo>
                                        <a:pt x="22022" y="61430"/>
                                      </a:lnTo>
                                      <a:lnTo>
                                        <a:pt x="0" y="6143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9" name="Shape 209"/>
                              <wps:cNvSpPr/>
                              <wps:spPr>
                                <a:xfrm>
                                  <a:off x="58420" y="22226"/>
                                  <a:ext cx="24765" cy="24396"/>
                                </a:xfrm>
                                <a:custGeom>
                                  <a:avLst/>
                                  <a:gdLst/>
                                  <a:ahLst/>
                                  <a:cxnLst/>
                                  <a:rect l="0" t="0" r="0" b="0"/>
                                  <a:pathLst>
                                    <a:path w="24765" h="24396">
                                      <a:moveTo>
                                        <a:pt x="12408" y="0"/>
                                      </a:moveTo>
                                      <a:lnTo>
                                        <a:pt x="14237" y="140"/>
                                      </a:lnTo>
                                      <a:lnTo>
                                        <a:pt x="15977" y="495"/>
                                      </a:lnTo>
                                      <a:lnTo>
                                        <a:pt x="17577" y="1168"/>
                                      </a:lnTo>
                                      <a:lnTo>
                                        <a:pt x="19139" y="1994"/>
                                      </a:lnTo>
                                      <a:lnTo>
                                        <a:pt x="20460" y="2984"/>
                                      </a:lnTo>
                                      <a:lnTo>
                                        <a:pt x="21742" y="4204"/>
                                      </a:lnTo>
                                      <a:lnTo>
                                        <a:pt x="22746" y="5549"/>
                                      </a:lnTo>
                                      <a:lnTo>
                                        <a:pt x="23622" y="7086"/>
                                      </a:lnTo>
                                      <a:lnTo>
                                        <a:pt x="24257" y="8712"/>
                                      </a:lnTo>
                                      <a:lnTo>
                                        <a:pt x="24625" y="10389"/>
                                      </a:lnTo>
                                      <a:lnTo>
                                        <a:pt x="24765" y="12192"/>
                                      </a:lnTo>
                                      <a:lnTo>
                                        <a:pt x="24625" y="14008"/>
                                      </a:lnTo>
                                      <a:lnTo>
                                        <a:pt x="24257" y="15671"/>
                                      </a:lnTo>
                                      <a:lnTo>
                                        <a:pt x="23622" y="17348"/>
                                      </a:lnTo>
                                      <a:lnTo>
                                        <a:pt x="22746" y="18834"/>
                                      </a:lnTo>
                                      <a:lnTo>
                                        <a:pt x="21742" y="20193"/>
                                      </a:lnTo>
                                      <a:lnTo>
                                        <a:pt x="20460" y="21412"/>
                                      </a:lnTo>
                                      <a:lnTo>
                                        <a:pt x="19139" y="22403"/>
                                      </a:lnTo>
                                      <a:lnTo>
                                        <a:pt x="17577" y="23266"/>
                                      </a:lnTo>
                                      <a:lnTo>
                                        <a:pt x="15977" y="23888"/>
                                      </a:lnTo>
                                      <a:lnTo>
                                        <a:pt x="14237" y="24295"/>
                                      </a:lnTo>
                                      <a:lnTo>
                                        <a:pt x="12408" y="24396"/>
                                      </a:lnTo>
                                      <a:lnTo>
                                        <a:pt x="10579" y="24295"/>
                                      </a:lnTo>
                                      <a:lnTo>
                                        <a:pt x="8839" y="23888"/>
                                      </a:lnTo>
                                      <a:lnTo>
                                        <a:pt x="7188" y="23266"/>
                                      </a:lnTo>
                                      <a:lnTo>
                                        <a:pt x="5728" y="22403"/>
                                      </a:lnTo>
                                      <a:lnTo>
                                        <a:pt x="4305" y="21412"/>
                                      </a:lnTo>
                                      <a:lnTo>
                                        <a:pt x="3112" y="20193"/>
                                      </a:lnTo>
                                      <a:lnTo>
                                        <a:pt x="2019" y="18834"/>
                                      </a:lnTo>
                                      <a:lnTo>
                                        <a:pt x="1194" y="17348"/>
                                      </a:lnTo>
                                      <a:lnTo>
                                        <a:pt x="597" y="15671"/>
                                      </a:lnTo>
                                      <a:lnTo>
                                        <a:pt x="140" y="14008"/>
                                      </a:lnTo>
                                      <a:lnTo>
                                        <a:pt x="0" y="12192"/>
                                      </a:lnTo>
                                      <a:lnTo>
                                        <a:pt x="140" y="10389"/>
                                      </a:lnTo>
                                      <a:lnTo>
                                        <a:pt x="597" y="8712"/>
                                      </a:lnTo>
                                      <a:lnTo>
                                        <a:pt x="1194" y="7086"/>
                                      </a:lnTo>
                                      <a:lnTo>
                                        <a:pt x="2019" y="5549"/>
                                      </a:lnTo>
                                      <a:lnTo>
                                        <a:pt x="3112" y="4204"/>
                                      </a:lnTo>
                                      <a:lnTo>
                                        <a:pt x="4305" y="2984"/>
                                      </a:lnTo>
                                      <a:lnTo>
                                        <a:pt x="5728" y="1994"/>
                                      </a:lnTo>
                                      <a:lnTo>
                                        <a:pt x="7188" y="1168"/>
                                      </a:lnTo>
                                      <a:lnTo>
                                        <a:pt x="8839" y="495"/>
                                      </a:lnTo>
                                      <a:lnTo>
                                        <a:pt x="10579" y="140"/>
                                      </a:lnTo>
                                      <a:lnTo>
                                        <a:pt x="1240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xmlns:a="http://schemas.openxmlformats.org/drawingml/2006/main">
                  <w:pict>
                    <v:group id="Group 4647" style="width:11.15pt;height:11.15pt;mso-position-horizontal-relative:char;mso-position-vertical-relative:line" coordsize="1416,1416">
                      <v:shape id="Shape 5616" style="position:absolute;width:1416;height:1416;left:0;top:0;" coordsize="141605,141605" path="m0,0l141605,0l141605,141605l0,141605l0,0">
                        <v:stroke weight="0pt" endcap="flat" joinstyle="miter" miterlimit="10" on="false" color="#000000" opacity="0"/>
                        <v:fill on="true" color="#5b9bd5"/>
                      </v:shape>
                      <v:shape id="Shape 5617" style="position:absolute;width:220;height:614;left:597;top:579;" coordsize="22022,61430" path="m0,0l22022,0l22022,61430l0,61430l0,0">
                        <v:stroke weight="0pt" endcap="flat" joinstyle="miter" miterlimit="10" on="false" color="#000000" opacity="0"/>
                        <v:fill on="true" color="#ffffff"/>
                      </v:shape>
                      <v:shape id="Shape 209" style="position:absolute;width:247;height:243;left:584;top:222;" coordsize="24765,24396" path="m12408,0l14237,140l15977,495l17577,1168l19139,1994l20460,2984l21742,4204l22746,5549l23622,7086l24257,8712l24625,10389l24765,12192l24625,14008l24257,15671l23622,17348l22746,18834l21742,20193l20460,21412l19139,22403l17577,23266l15977,23888l14237,24295l12408,24396l10579,24295l8839,23888l7188,23266l5728,22403l4305,21412l3112,20193l2019,18834l1194,17348l597,15671l140,14008l0,12192l140,10389l597,8712l1194,7086l2019,5549l3112,4204l4305,2984l5728,1994l7188,1168l8839,495l10579,140l12408,0x">
                        <v:stroke weight="0pt" endcap="flat" joinstyle="miter" miterlimit="10" on="false" color="#000000" opacity="0"/>
                        <v:fill on="true" color="#ffffff"/>
                      </v:shape>
                    </v:group>
                  </w:pict>
                </mc:Fallback>
              </mc:AlternateContent>
            </w:r>
            <w:r>
              <w:rPr>
                <w:rFonts w:ascii="Arial" w:eastAsia="Arial" w:hAnsi="Arial" w:cs="Arial"/>
                <w:color w:val="404040"/>
                <w:sz w:val="28"/>
                <w:vertAlign w:val="subscript"/>
              </w:rPr>
              <w:t xml:space="preserve"> </w:t>
            </w:r>
            <w:r>
              <w:rPr>
                <w:rFonts w:ascii="Arial" w:eastAsia="Arial" w:hAnsi="Arial" w:cs="Arial"/>
                <w:i/>
                <w:color w:val="7F7F7F"/>
                <w:sz w:val="16"/>
              </w:rPr>
              <w:t>SPC «</w:t>
            </w:r>
            <w:proofErr w:type="spellStart"/>
            <w:r>
              <w:rPr>
                <w:rFonts w:ascii="Arial" w:eastAsia="Arial" w:hAnsi="Arial" w:cs="Arial"/>
                <w:i/>
                <w:color w:val="7F7F7F"/>
                <w:sz w:val="16"/>
              </w:rPr>
              <w:t>InterConf</w:t>
            </w:r>
            <w:proofErr w:type="spellEnd"/>
            <w:r>
              <w:rPr>
                <w:rFonts w:ascii="Arial" w:eastAsia="Arial" w:hAnsi="Arial" w:cs="Arial"/>
                <w:i/>
                <w:color w:val="7F7F7F"/>
                <w:sz w:val="16"/>
              </w:rPr>
              <w:t>» is an international representative office operating in the CIS and the EU for covering scientific worldwide events. SPC «</w:t>
            </w:r>
            <w:proofErr w:type="spellStart"/>
            <w:r>
              <w:rPr>
                <w:rFonts w:ascii="Arial" w:eastAsia="Arial" w:hAnsi="Arial" w:cs="Arial"/>
                <w:i/>
                <w:color w:val="7F7F7F"/>
                <w:sz w:val="16"/>
              </w:rPr>
              <w:t>InterConf</w:t>
            </w:r>
            <w:proofErr w:type="spellEnd"/>
            <w:r>
              <w:rPr>
                <w:rFonts w:ascii="Arial" w:eastAsia="Arial" w:hAnsi="Arial" w:cs="Arial"/>
                <w:i/>
                <w:color w:val="7F7F7F"/>
                <w:sz w:val="16"/>
              </w:rPr>
              <w:t xml:space="preserve">» is supported by International Conference Alerts, Conference Monkey, Academic Conference Worldwide, List of scientific publications, UKRLOGOS.IN.UA, Academics Conferences at a Glance and other scientific platforms. </w:t>
            </w:r>
          </w:p>
        </w:tc>
      </w:tr>
    </w:tbl>
    <w:p w14:paraId="7354984C" w14:textId="77777777" w:rsidR="00163CF8" w:rsidRDefault="00000000">
      <w:pPr>
        <w:spacing w:after="2813"/>
      </w:pPr>
      <w:r>
        <w:rPr>
          <w:rFonts w:ascii="Arial" w:eastAsia="Arial" w:hAnsi="Arial" w:cs="Arial"/>
          <w:color w:val="404040"/>
          <w:sz w:val="12"/>
        </w:rPr>
        <w:t xml:space="preserve"> </w:t>
      </w:r>
    </w:p>
    <w:p w14:paraId="0F63A21C" w14:textId="77777777" w:rsidR="00163CF8" w:rsidRDefault="00000000">
      <w:pPr>
        <w:spacing w:after="24"/>
      </w:pPr>
      <w:r>
        <w:rPr>
          <w:rFonts w:ascii="Arial" w:eastAsia="Arial" w:hAnsi="Arial" w:cs="Arial"/>
          <w:b/>
        </w:rPr>
        <w:t xml:space="preserve"> </w:t>
      </w:r>
    </w:p>
    <w:p w14:paraId="7C4EC171" w14:textId="77777777" w:rsidR="00163CF8" w:rsidRDefault="00000000">
      <w:pPr>
        <w:spacing w:after="209"/>
      </w:pPr>
      <w:r>
        <w:rPr>
          <w:rFonts w:ascii="Arial" w:eastAsia="Arial" w:hAnsi="Arial" w:cs="Arial"/>
          <w:color w:val="404040"/>
          <w:sz w:val="2"/>
        </w:rPr>
        <w:t xml:space="preserve"> </w:t>
      </w:r>
    </w:p>
    <w:p w14:paraId="746011DF" w14:textId="77777777" w:rsidR="00163CF8" w:rsidRDefault="00000000">
      <w:pPr>
        <w:spacing w:after="42"/>
        <w:ind w:left="10" w:hanging="10"/>
      </w:pPr>
      <w:r>
        <w:rPr>
          <w:rFonts w:ascii="Arial" w:eastAsia="Arial" w:hAnsi="Arial" w:cs="Arial"/>
          <w:b/>
          <w:color w:val="5B9BD5"/>
          <w:sz w:val="24"/>
        </w:rPr>
        <w:t xml:space="preserve">General information </w:t>
      </w:r>
    </w:p>
    <w:p w14:paraId="249A81BD" w14:textId="77777777" w:rsidR="00163CF8" w:rsidRDefault="00000000">
      <w:pPr>
        <w:spacing w:after="23"/>
        <w:ind w:left="152" w:hanging="10"/>
      </w:pPr>
      <w:r>
        <w:rPr>
          <w:rFonts w:ascii="Arial" w:eastAsia="Arial" w:hAnsi="Arial" w:cs="Arial"/>
          <w:b/>
          <w:color w:val="404040"/>
          <w:sz w:val="18"/>
        </w:rPr>
        <w:t xml:space="preserve">Form of participation: </w:t>
      </w:r>
      <w:r>
        <w:rPr>
          <w:rFonts w:ascii="Arial" w:eastAsia="Arial" w:hAnsi="Arial" w:cs="Arial"/>
          <w:color w:val="404040"/>
          <w:sz w:val="18"/>
        </w:rPr>
        <w:t>online (just publication).</w:t>
      </w:r>
      <w:r>
        <w:rPr>
          <w:rFonts w:ascii="Arial" w:eastAsia="Arial" w:hAnsi="Arial" w:cs="Arial"/>
          <w:b/>
          <w:color w:val="404040"/>
          <w:sz w:val="18"/>
        </w:rPr>
        <w:t xml:space="preserve"> </w:t>
      </w:r>
    </w:p>
    <w:p w14:paraId="566FEE86" w14:textId="77777777" w:rsidR="00163CF8" w:rsidRDefault="00000000">
      <w:pPr>
        <w:spacing w:after="90"/>
        <w:ind w:left="142"/>
      </w:pPr>
      <w:r>
        <w:rPr>
          <w:rFonts w:ascii="Arial" w:eastAsia="Arial" w:hAnsi="Arial" w:cs="Arial"/>
          <w:color w:val="404040"/>
          <w:sz w:val="10"/>
        </w:rPr>
        <w:t xml:space="preserve"> </w:t>
      </w:r>
    </w:p>
    <w:p w14:paraId="1F1E73BB" w14:textId="77777777" w:rsidR="00163CF8" w:rsidRDefault="00000000">
      <w:pPr>
        <w:spacing w:after="23"/>
        <w:ind w:left="152" w:hanging="10"/>
      </w:pPr>
      <w:r>
        <w:rPr>
          <w:rFonts w:ascii="Arial" w:eastAsia="Arial" w:hAnsi="Arial" w:cs="Arial"/>
          <w:color w:val="404040"/>
          <w:sz w:val="18"/>
        </w:rPr>
        <w:t xml:space="preserve">Papers of the conference participants will be published in the collection of Conference Proceedings with the assignment of UDC and ISBN </w:t>
      </w:r>
      <w:r>
        <w:rPr>
          <w:rFonts w:ascii="Arial" w:eastAsia="Arial" w:hAnsi="Arial" w:cs="Arial"/>
          <w:b/>
          <w:color w:val="404040"/>
          <w:sz w:val="18"/>
        </w:rPr>
        <w:t xml:space="preserve">978-4-272-00922-0 </w:t>
      </w:r>
      <w:r>
        <w:rPr>
          <w:rFonts w:ascii="Arial" w:eastAsia="Arial" w:hAnsi="Arial" w:cs="Arial"/>
          <w:color w:val="404040"/>
          <w:sz w:val="18"/>
        </w:rPr>
        <w:t xml:space="preserve">by the publisher </w:t>
      </w:r>
      <w:proofErr w:type="spellStart"/>
      <w:r>
        <w:rPr>
          <w:rFonts w:ascii="Arial" w:eastAsia="Arial" w:hAnsi="Arial" w:cs="Arial"/>
          <w:color w:val="404040"/>
          <w:sz w:val="18"/>
        </w:rPr>
        <w:t>Otsuki</w:t>
      </w:r>
      <w:proofErr w:type="spellEnd"/>
      <w:r>
        <w:rPr>
          <w:rFonts w:ascii="Arial" w:eastAsia="Arial" w:hAnsi="Arial" w:cs="Arial"/>
          <w:color w:val="404040"/>
          <w:sz w:val="18"/>
        </w:rPr>
        <w:t xml:space="preserve"> Press (Tokyo, Japan). </w:t>
      </w:r>
    </w:p>
    <w:p w14:paraId="6E4A99BC" w14:textId="77777777" w:rsidR="00163CF8" w:rsidRDefault="00000000">
      <w:pPr>
        <w:spacing w:after="90"/>
        <w:ind w:left="142"/>
      </w:pPr>
      <w:r>
        <w:rPr>
          <w:rFonts w:ascii="Arial" w:eastAsia="Arial" w:hAnsi="Arial" w:cs="Arial"/>
          <w:color w:val="404040"/>
          <w:sz w:val="10"/>
        </w:rPr>
        <w:t xml:space="preserve"> </w:t>
      </w:r>
    </w:p>
    <w:p w14:paraId="3EF8A21B" w14:textId="77777777" w:rsidR="00163CF8" w:rsidRDefault="00000000">
      <w:pPr>
        <w:spacing w:after="23"/>
        <w:ind w:left="152" w:hanging="10"/>
      </w:pPr>
      <w:r>
        <w:rPr>
          <w:rFonts w:ascii="Arial" w:eastAsia="Arial" w:hAnsi="Arial" w:cs="Arial"/>
          <w:color w:val="404040"/>
          <w:sz w:val="18"/>
        </w:rPr>
        <w:t xml:space="preserve">Acceptance of papers is carried out until </w:t>
      </w:r>
      <w:r>
        <w:rPr>
          <w:rFonts w:ascii="Arial" w:eastAsia="Arial" w:hAnsi="Arial" w:cs="Arial"/>
          <w:b/>
          <w:color w:val="404040"/>
          <w:sz w:val="18"/>
        </w:rPr>
        <w:t>September 6.</w:t>
      </w:r>
      <w:r>
        <w:rPr>
          <w:rFonts w:ascii="Arial" w:eastAsia="Arial" w:hAnsi="Arial" w:cs="Arial"/>
          <w:color w:val="404040"/>
          <w:sz w:val="18"/>
        </w:rPr>
        <w:t xml:space="preserve"> </w:t>
      </w:r>
    </w:p>
    <w:p w14:paraId="636FB35C" w14:textId="77777777" w:rsidR="00163CF8" w:rsidRDefault="00000000">
      <w:pPr>
        <w:spacing w:after="23"/>
        <w:ind w:left="152" w:hanging="10"/>
      </w:pPr>
      <w:r>
        <w:rPr>
          <w:rFonts w:ascii="Arial" w:eastAsia="Arial" w:hAnsi="Arial" w:cs="Arial"/>
          <w:color w:val="404040"/>
          <w:sz w:val="18"/>
        </w:rPr>
        <w:t xml:space="preserve">The e-collection of Conference Proceedings will be posted on the website on </w:t>
      </w:r>
      <w:r>
        <w:rPr>
          <w:rFonts w:ascii="Arial" w:eastAsia="Arial" w:hAnsi="Arial" w:cs="Arial"/>
          <w:b/>
          <w:color w:val="404040"/>
          <w:sz w:val="18"/>
        </w:rPr>
        <w:t>September 18, 2022.</w:t>
      </w:r>
      <w:r>
        <w:rPr>
          <w:rFonts w:ascii="Arial" w:eastAsia="Arial" w:hAnsi="Arial" w:cs="Arial"/>
          <w:color w:val="404040"/>
          <w:sz w:val="18"/>
        </w:rPr>
        <w:t xml:space="preserve"> </w:t>
      </w:r>
    </w:p>
    <w:tbl>
      <w:tblPr>
        <w:tblStyle w:val="TableGrid"/>
        <w:tblpPr w:vertAnchor="page" w:horzAnchor="page" w:tblpX="15" w:tblpY="4926"/>
        <w:tblOverlap w:val="never"/>
        <w:tblW w:w="11865" w:type="dxa"/>
        <w:tblInd w:w="0" w:type="dxa"/>
        <w:tblCellMar>
          <w:top w:w="0" w:type="dxa"/>
          <w:left w:w="0" w:type="dxa"/>
          <w:bottom w:w="237" w:type="dxa"/>
          <w:right w:w="115" w:type="dxa"/>
        </w:tblCellMar>
        <w:tblLook w:val="04A0" w:firstRow="1" w:lastRow="0" w:firstColumn="1" w:lastColumn="0" w:noHBand="0" w:noVBand="1"/>
      </w:tblPr>
      <w:tblGrid>
        <w:gridCol w:w="8462"/>
        <w:gridCol w:w="3403"/>
      </w:tblGrid>
      <w:tr w:rsidR="00163CF8" w14:paraId="603924FA" w14:textId="77777777">
        <w:trPr>
          <w:trHeight w:val="2505"/>
        </w:trPr>
        <w:tc>
          <w:tcPr>
            <w:tcW w:w="8462" w:type="dxa"/>
            <w:tcBorders>
              <w:top w:val="nil"/>
              <w:left w:val="nil"/>
              <w:bottom w:val="nil"/>
              <w:right w:val="nil"/>
            </w:tcBorders>
            <w:shd w:val="clear" w:color="auto" w:fill="F2F2F2"/>
            <w:vAlign w:val="center"/>
          </w:tcPr>
          <w:p w14:paraId="4F40AA2F" w14:textId="77777777" w:rsidR="00163CF8" w:rsidRDefault="00000000">
            <w:pPr>
              <w:spacing w:after="208"/>
              <w:ind w:left="133"/>
              <w:jc w:val="center"/>
            </w:pPr>
            <w:r>
              <w:rPr>
                <w:rFonts w:ascii="Arial" w:eastAsia="Arial" w:hAnsi="Arial" w:cs="Arial"/>
                <w:b/>
                <w:sz w:val="18"/>
              </w:rPr>
              <w:t>XII INTERNATIONAL SCIENTIFIC AND PRACTICAL CONFERENCE</w:t>
            </w:r>
            <w:r>
              <w:rPr>
                <w:rFonts w:ascii="Arial" w:eastAsia="Arial" w:hAnsi="Arial" w:cs="Arial"/>
                <w:b/>
                <w:sz w:val="28"/>
              </w:rPr>
              <w:t xml:space="preserve"> </w:t>
            </w:r>
          </w:p>
          <w:p w14:paraId="7ECDBE23" w14:textId="77777777" w:rsidR="00163CF8" w:rsidRDefault="00000000">
            <w:pPr>
              <w:spacing w:after="0"/>
              <w:ind w:left="1425"/>
            </w:pPr>
            <w:r>
              <w:rPr>
                <w:rFonts w:ascii="Arial" w:eastAsia="Arial" w:hAnsi="Arial" w:cs="Arial"/>
                <w:b/>
                <w:color w:val="C00000"/>
                <w:sz w:val="40"/>
              </w:rPr>
              <w:t xml:space="preserve">SCIENTIFIC HORIZON IN  </w:t>
            </w:r>
          </w:p>
          <w:p w14:paraId="36044897" w14:textId="77777777" w:rsidR="00163CF8" w:rsidRDefault="00000000">
            <w:pPr>
              <w:spacing w:after="0" w:line="240" w:lineRule="auto"/>
              <w:ind w:left="1425" w:right="1700"/>
            </w:pPr>
            <w:r>
              <w:rPr>
                <w:rFonts w:ascii="Arial" w:eastAsia="Arial" w:hAnsi="Arial" w:cs="Arial"/>
                <w:b/>
                <w:color w:val="C00000"/>
                <w:sz w:val="40"/>
              </w:rPr>
              <w:t xml:space="preserve">THE CONTEXT </w:t>
            </w:r>
            <w:proofErr w:type="gramStart"/>
            <w:r>
              <w:rPr>
                <w:rFonts w:ascii="Arial" w:eastAsia="Arial" w:hAnsi="Arial" w:cs="Arial"/>
                <w:b/>
                <w:color w:val="C00000"/>
                <w:sz w:val="40"/>
              </w:rPr>
              <w:t>OF  SOCIAL</w:t>
            </w:r>
            <w:proofErr w:type="gramEnd"/>
            <w:r>
              <w:rPr>
                <w:rFonts w:ascii="Arial" w:eastAsia="Arial" w:hAnsi="Arial" w:cs="Arial"/>
                <w:b/>
                <w:color w:val="C00000"/>
                <w:sz w:val="40"/>
              </w:rPr>
              <w:t xml:space="preserve"> CRISES </w:t>
            </w:r>
          </w:p>
          <w:p w14:paraId="5D6196B4" w14:textId="77777777" w:rsidR="00163CF8" w:rsidRDefault="00000000">
            <w:pPr>
              <w:spacing w:after="0"/>
              <w:ind w:left="1425"/>
            </w:pPr>
            <w:proofErr w:type="spellStart"/>
            <w:r>
              <w:rPr>
                <w:rFonts w:ascii="Arial" w:eastAsia="Arial" w:hAnsi="Arial" w:cs="Arial"/>
                <w:b/>
              </w:rPr>
              <w:t>Otsuki</w:t>
            </w:r>
            <w:proofErr w:type="spellEnd"/>
            <w:r>
              <w:rPr>
                <w:rFonts w:ascii="Arial" w:eastAsia="Arial" w:hAnsi="Arial" w:cs="Arial"/>
                <w:b/>
              </w:rPr>
              <w:t xml:space="preserve"> Press (Tokyo, Japan) </w:t>
            </w:r>
          </w:p>
        </w:tc>
        <w:tc>
          <w:tcPr>
            <w:tcW w:w="3403" w:type="dxa"/>
            <w:tcBorders>
              <w:top w:val="nil"/>
              <w:left w:val="nil"/>
              <w:bottom w:val="nil"/>
              <w:right w:val="nil"/>
            </w:tcBorders>
            <w:shd w:val="clear" w:color="auto" w:fill="F2F2F2"/>
            <w:vAlign w:val="bottom"/>
          </w:tcPr>
          <w:p w14:paraId="03DF6D08" w14:textId="77777777" w:rsidR="00163CF8" w:rsidRDefault="00000000">
            <w:pPr>
              <w:spacing w:after="0"/>
            </w:pPr>
            <w:r>
              <w:rPr>
                <w:rFonts w:ascii="Arial" w:eastAsia="Arial" w:hAnsi="Arial" w:cs="Arial"/>
                <w:b/>
                <w:color w:val="C00000"/>
                <w:sz w:val="72"/>
              </w:rPr>
              <w:t>16-18</w:t>
            </w:r>
            <w:r>
              <w:rPr>
                <w:rFonts w:ascii="Arial" w:eastAsia="Arial" w:hAnsi="Arial" w:cs="Arial"/>
                <w:b/>
                <w:color w:val="C00000"/>
                <w:sz w:val="56"/>
              </w:rPr>
              <w:t xml:space="preserve"> </w:t>
            </w:r>
          </w:p>
          <w:p w14:paraId="2D668621" w14:textId="77777777" w:rsidR="00163CF8" w:rsidRDefault="00000000">
            <w:pPr>
              <w:spacing w:after="0"/>
              <w:ind w:left="197"/>
            </w:pPr>
            <w:r>
              <w:rPr>
                <w:rFonts w:ascii="Arial" w:eastAsia="Arial" w:hAnsi="Arial" w:cs="Arial"/>
                <w:b/>
                <w:sz w:val="28"/>
              </w:rPr>
              <w:t xml:space="preserve">September </w:t>
            </w:r>
          </w:p>
          <w:p w14:paraId="513458A2" w14:textId="77777777" w:rsidR="00163CF8" w:rsidRDefault="00000000">
            <w:pPr>
              <w:spacing w:after="0"/>
              <w:ind w:left="608"/>
            </w:pPr>
            <w:r>
              <w:rPr>
                <w:rFonts w:ascii="Arial" w:eastAsia="Arial" w:hAnsi="Arial" w:cs="Arial"/>
                <w:b/>
                <w:sz w:val="28"/>
              </w:rPr>
              <w:t xml:space="preserve">2022 </w:t>
            </w:r>
          </w:p>
        </w:tc>
      </w:tr>
    </w:tbl>
    <w:p w14:paraId="0B4C7AC4" w14:textId="77777777" w:rsidR="00163CF8" w:rsidRDefault="00000000">
      <w:pPr>
        <w:spacing w:after="23"/>
        <w:ind w:left="151" w:hanging="10"/>
      </w:pPr>
      <w:r>
        <w:rPr>
          <w:noProof/>
        </w:rPr>
        <mc:AlternateContent>
          <mc:Choice Requires="wpg">
            <w:drawing>
              <wp:anchor distT="0" distB="0" distL="114300" distR="114300" simplePos="0" relativeHeight="251659264" behindDoc="0" locked="0" layoutInCell="1" allowOverlap="1" wp14:anchorId="5B3EB5F8" wp14:editId="0FD7C4A3">
                <wp:simplePos x="0" y="0"/>
                <wp:positionH relativeFrom="page">
                  <wp:posOffset>760476</wp:posOffset>
                </wp:positionH>
                <wp:positionV relativeFrom="page">
                  <wp:posOffset>914400</wp:posOffset>
                </wp:positionV>
                <wp:extent cx="84582" cy="762000"/>
                <wp:effectExtent l="0" t="0" r="0" b="0"/>
                <wp:wrapSquare wrapText="bothSides"/>
                <wp:docPr id="4699" name="Group 4699"/>
                <wp:cNvGraphicFramePr/>
                <a:graphic xmlns:a="http://schemas.openxmlformats.org/drawingml/2006/main">
                  <a:graphicData uri="http://schemas.microsoft.com/office/word/2010/wordprocessingGroup">
                    <wpg:wgp>
                      <wpg:cNvGrpSpPr/>
                      <wpg:grpSpPr>
                        <a:xfrm>
                          <a:off x="0" y="0"/>
                          <a:ext cx="84582" cy="762000"/>
                          <a:chOff x="0" y="0"/>
                          <a:chExt cx="84582" cy="762000"/>
                        </a:xfrm>
                      </wpg:grpSpPr>
                      <wps:wsp>
                        <wps:cNvPr id="5618" name="Shape 5618"/>
                        <wps:cNvSpPr/>
                        <wps:spPr>
                          <a:xfrm>
                            <a:off x="0" y="0"/>
                            <a:ext cx="28194" cy="266700"/>
                          </a:xfrm>
                          <a:custGeom>
                            <a:avLst/>
                            <a:gdLst/>
                            <a:ahLst/>
                            <a:cxnLst/>
                            <a:rect l="0" t="0" r="0" b="0"/>
                            <a:pathLst>
                              <a:path w="28194" h="266700">
                                <a:moveTo>
                                  <a:pt x="0" y="0"/>
                                </a:moveTo>
                                <a:lnTo>
                                  <a:pt x="28194" y="0"/>
                                </a:lnTo>
                                <a:lnTo>
                                  <a:pt x="28194" y="266700"/>
                                </a:lnTo>
                                <a:lnTo>
                                  <a:pt x="0" y="266700"/>
                                </a:lnTo>
                                <a:lnTo>
                                  <a:pt x="0" y="0"/>
                                </a:lnTo>
                              </a:path>
                            </a:pathLst>
                          </a:custGeom>
                          <a:ln w="0" cap="flat">
                            <a:miter lim="127000"/>
                          </a:ln>
                        </wps:spPr>
                        <wps:style>
                          <a:lnRef idx="0">
                            <a:srgbClr val="000000">
                              <a:alpha val="0"/>
                            </a:srgbClr>
                          </a:lnRef>
                          <a:fillRef idx="1">
                            <a:srgbClr val="1F4E79"/>
                          </a:fillRef>
                          <a:effectRef idx="0">
                            <a:scrgbClr r="0" g="0" b="0"/>
                          </a:effectRef>
                          <a:fontRef idx="none"/>
                        </wps:style>
                        <wps:bodyPr/>
                      </wps:wsp>
                      <wps:wsp>
                        <wps:cNvPr id="5619" name="Shape 5619"/>
                        <wps:cNvSpPr/>
                        <wps:spPr>
                          <a:xfrm>
                            <a:off x="56388" y="0"/>
                            <a:ext cx="28194" cy="266700"/>
                          </a:xfrm>
                          <a:custGeom>
                            <a:avLst/>
                            <a:gdLst/>
                            <a:ahLst/>
                            <a:cxnLst/>
                            <a:rect l="0" t="0" r="0" b="0"/>
                            <a:pathLst>
                              <a:path w="28194" h="266700">
                                <a:moveTo>
                                  <a:pt x="0" y="0"/>
                                </a:moveTo>
                                <a:lnTo>
                                  <a:pt x="28194" y="0"/>
                                </a:lnTo>
                                <a:lnTo>
                                  <a:pt x="28194" y="266700"/>
                                </a:lnTo>
                                <a:lnTo>
                                  <a:pt x="0" y="266700"/>
                                </a:lnTo>
                                <a:lnTo>
                                  <a:pt x="0" y="0"/>
                                </a:lnTo>
                              </a:path>
                            </a:pathLst>
                          </a:custGeom>
                          <a:ln w="0" cap="flat">
                            <a:miter lim="127000"/>
                          </a:ln>
                        </wps:spPr>
                        <wps:style>
                          <a:lnRef idx="0">
                            <a:srgbClr val="000000">
                              <a:alpha val="0"/>
                            </a:srgbClr>
                          </a:lnRef>
                          <a:fillRef idx="1">
                            <a:srgbClr val="1F4E79"/>
                          </a:fillRef>
                          <a:effectRef idx="0">
                            <a:scrgbClr r="0" g="0" b="0"/>
                          </a:effectRef>
                          <a:fontRef idx="none"/>
                        </wps:style>
                        <wps:bodyPr/>
                      </wps:wsp>
                      <wps:wsp>
                        <wps:cNvPr id="5620" name="Shape 5620"/>
                        <wps:cNvSpPr/>
                        <wps:spPr>
                          <a:xfrm>
                            <a:off x="0" y="266700"/>
                            <a:ext cx="28194" cy="266700"/>
                          </a:xfrm>
                          <a:custGeom>
                            <a:avLst/>
                            <a:gdLst/>
                            <a:ahLst/>
                            <a:cxnLst/>
                            <a:rect l="0" t="0" r="0" b="0"/>
                            <a:pathLst>
                              <a:path w="28194" h="266700">
                                <a:moveTo>
                                  <a:pt x="0" y="0"/>
                                </a:moveTo>
                                <a:lnTo>
                                  <a:pt x="28194" y="0"/>
                                </a:lnTo>
                                <a:lnTo>
                                  <a:pt x="28194" y="266700"/>
                                </a:lnTo>
                                <a:lnTo>
                                  <a:pt x="0" y="266700"/>
                                </a:lnTo>
                                <a:lnTo>
                                  <a:pt x="0" y="0"/>
                                </a:lnTo>
                              </a:path>
                            </a:pathLst>
                          </a:custGeom>
                          <a:ln w="0" cap="flat">
                            <a:miter lim="127000"/>
                          </a:ln>
                        </wps:spPr>
                        <wps:style>
                          <a:lnRef idx="0">
                            <a:srgbClr val="000000">
                              <a:alpha val="0"/>
                            </a:srgbClr>
                          </a:lnRef>
                          <a:fillRef idx="1">
                            <a:srgbClr val="1F4E79"/>
                          </a:fillRef>
                          <a:effectRef idx="0">
                            <a:scrgbClr r="0" g="0" b="0"/>
                          </a:effectRef>
                          <a:fontRef idx="none"/>
                        </wps:style>
                        <wps:bodyPr/>
                      </wps:wsp>
                      <wps:wsp>
                        <wps:cNvPr id="5621" name="Shape 5621"/>
                        <wps:cNvSpPr/>
                        <wps:spPr>
                          <a:xfrm>
                            <a:off x="56388" y="266700"/>
                            <a:ext cx="28194" cy="266700"/>
                          </a:xfrm>
                          <a:custGeom>
                            <a:avLst/>
                            <a:gdLst/>
                            <a:ahLst/>
                            <a:cxnLst/>
                            <a:rect l="0" t="0" r="0" b="0"/>
                            <a:pathLst>
                              <a:path w="28194" h="266700">
                                <a:moveTo>
                                  <a:pt x="0" y="0"/>
                                </a:moveTo>
                                <a:lnTo>
                                  <a:pt x="28194" y="0"/>
                                </a:lnTo>
                                <a:lnTo>
                                  <a:pt x="28194" y="266700"/>
                                </a:lnTo>
                                <a:lnTo>
                                  <a:pt x="0" y="266700"/>
                                </a:lnTo>
                                <a:lnTo>
                                  <a:pt x="0" y="0"/>
                                </a:lnTo>
                              </a:path>
                            </a:pathLst>
                          </a:custGeom>
                          <a:ln w="0" cap="flat">
                            <a:miter lim="127000"/>
                          </a:ln>
                        </wps:spPr>
                        <wps:style>
                          <a:lnRef idx="0">
                            <a:srgbClr val="000000">
                              <a:alpha val="0"/>
                            </a:srgbClr>
                          </a:lnRef>
                          <a:fillRef idx="1">
                            <a:srgbClr val="1F4E79"/>
                          </a:fillRef>
                          <a:effectRef idx="0">
                            <a:scrgbClr r="0" g="0" b="0"/>
                          </a:effectRef>
                          <a:fontRef idx="none"/>
                        </wps:style>
                        <wps:bodyPr/>
                      </wps:wsp>
                      <wps:wsp>
                        <wps:cNvPr id="5622" name="Shape 5622"/>
                        <wps:cNvSpPr/>
                        <wps:spPr>
                          <a:xfrm>
                            <a:off x="0" y="533400"/>
                            <a:ext cx="28194" cy="228600"/>
                          </a:xfrm>
                          <a:custGeom>
                            <a:avLst/>
                            <a:gdLst/>
                            <a:ahLst/>
                            <a:cxnLst/>
                            <a:rect l="0" t="0" r="0" b="0"/>
                            <a:pathLst>
                              <a:path w="28194" h="228600">
                                <a:moveTo>
                                  <a:pt x="0" y="0"/>
                                </a:moveTo>
                                <a:lnTo>
                                  <a:pt x="28194" y="0"/>
                                </a:lnTo>
                                <a:lnTo>
                                  <a:pt x="28194" y="228600"/>
                                </a:lnTo>
                                <a:lnTo>
                                  <a:pt x="0" y="228600"/>
                                </a:lnTo>
                                <a:lnTo>
                                  <a:pt x="0" y="0"/>
                                </a:lnTo>
                              </a:path>
                            </a:pathLst>
                          </a:custGeom>
                          <a:ln w="0" cap="flat">
                            <a:miter lim="127000"/>
                          </a:ln>
                        </wps:spPr>
                        <wps:style>
                          <a:lnRef idx="0">
                            <a:srgbClr val="000000">
                              <a:alpha val="0"/>
                            </a:srgbClr>
                          </a:lnRef>
                          <a:fillRef idx="1">
                            <a:srgbClr val="1F4E79"/>
                          </a:fillRef>
                          <a:effectRef idx="0">
                            <a:scrgbClr r="0" g="0" b="0"/>
                          </a:effectRef>
                          <a:fontRef idx="none"/>
                        </wps:style>
                        <wps:bodyPr/>
                      </wps:wsp>
                      <wps:wsp>
                        <wps:cNvPr id="5623" name="Shape 5623"/>
                        <wps:cNvSpPr/>
                        <wps:spPr>
                          <a:xfrm>
                            <a:off x="56388" y="533400"/>
                            <a:ext cx="28194" cy="228600"/>
                          </a:xfrm>
                          <a:custGeom>
                            <a:avLst/>
                            <a:gdLst/>
                            <a:ahLst/>
                            <a:cxnLst/>
                            <a:rect l="0" t="0" r="0" b="0"/>
                            <a:pathLst>
                              <a:path w="28194" h="228600">
                                <a:moveTo>
                                  <a:pt x="0" y="0"/>
                                </a:moveTo>
                                <a:lnTo>
                                  <a:pt x="28194" y="0"/>
                                </a:lnTo>
                                <a:lnTo>
                                  <a:pt x="28194" y="228600"/>
                                </a:lnTo>
                                <a:lnTo>
                                  <a:pt x="0" y="228600"/>
                                </a:lnTo>
                                <a:lnTo>
                                  <a:pt x="0" y="0"/>
                                </a:lnTo>
                              </a:path>
                            </a:pathLst>
                          </a:custGeom>
                          <a:ln w="0" cap="flat">
                            <a:miter lim="127000"/>
                          </a:ln>
                        </wps:spPr>
                        <wps:style>
                          <a:lnRef idx="0">
                            <a:srgbClr val="000000">
                              <a:alpha val="0"/>
                            </a:srgbClr>
                          </a:lnRef>
                          <a:fillRef idx="1">
                            <a:srgbClr val="1F4E79"/>
                          </a:fillRef>
                          <a:effectRef idx="0">
                            <a:scrgbClr r="0" g="0" b="0"/>
                          </a:effectRef>
                          <a:fontRef idx="none"/>
                        </wps:style>
                        <wps:bodyPr/>
                      </wps:wsp>
                    </wpg:wgp>
                  </a:graphicData>
                </a:graphic>
              </wp:anchor>
            </w:drawing>
          </mc:Choice>
          <mc:Fallback xmlns:a="http://schemas.openxmlformats.org/drawingml/2006/main">
            <w:pict>
              <v:group id="Group 4699" style="width:6.66pt;height:60pt;position:absolute;mso-position-horizontal-relative:page;mso-position-horizontal:absolute;margin-left:59.88pt;mso-position-vertical-relative:page;margin-top:72pt;" coordsize="845,7620">
                <v:shape id="Shape 5624" style="position:absolute;width:281;height:2667;left:0;top:0;" coordsize="28194,266700" path="m0,0l28194,0l28194,266700l0,266700l0,0">
                  <v:stroke weight="0pt" endcap="flat" joinstyle="miter" miterlimit="10" on="false" color="#000000" opacity="0"/>
                  <v:fill on="true" color="#1f4e79"/>
                </v:shape>
                <v:shape id="Shape 5625" style="position:absolute;width:281;height:2667;left:563;top:0;" coordsize="28194,266700" path="m0,0l28194,0l28194,266700l0,266700l0,0">
                  <v:stroke weight="0pt" endcap="flat" joinstyle="miter" miterlimit="10" on="false" color="#000000" opacity="0"/>
                  <v:fill on="true" color="#1f4e79"/>
                </v:shape>
                <v:shape id="Shape 5626" style="position:absolute;width:281;height:2667;left:0;top:2667;" coordsize="28194,266700" path="m0,0l28194,0l28194,266700l0,266700l0,0">
                  <v:stroke weight="0pt" endcap="flat" joinstyle="miter" miterlimit="10" on="false" color="#000000" opacity="0"/>
                  <v:fill on="true" color="#1f4e79"/>
                </v:shape>
                <v:shape id="Shape 5627" style="position:absolute;width:281;height:2667;left:563;top:2667;" coordsize="28194,266700" path="m0,0l28194,0l28194,266700l0,266700l0,0">
                  <v:stroke weight="0pt" endcap="flat" joinstyle="miter" miterlimit="10" on="false" color="#000000" opacity="0"/>
                  <v:fill on="true" color="#1f4e79"/>
                </v:shape>
                <v:shape id="Shape 5628" style="position:absolute;width:281;height:2286;left:0;top:5334;" coordsize="28194,228600" path="m0,0l28194,0l28194,228600l0,228600l0,0">
                  <v:stroke weight="0pt" endcap="flat" joinstyle="miter" miterlimit="10" on="false" color="#000000" opacity="0"/>
                  <v:fill on="true" color="#1f4e79"/>
                </v:shape>
                <v:shape id="Shape 5629" style="position:absolute;width:281;height:2286;left:563;top:5334;" coordsize="28194,228600" path="m0,0l28194,0l28194,228600l0,228600l0,0">
                  <v:stroke weight="0pt" endcap="flat" joinstyle="miter" miterlimit="10" on="false" color="#000000" opacity="0"/>
                  <v:fill on="true" color="#1f4e79"/>
                </v:shape>
                <w10:wrap type="square"/>
              </v:group>
            </w:pict>
          </mc:Fallback>
        </mc:AlternateContent>
      </w:r>
      <w:r>
        <w:rPr>
          <w:rFonts w:ascii="Arial" w:eastAsia="Arial" w:hAnsi="Arial" w:cs="Arial"/>
          <w:color w:val="404040"/>
          <w:sz w:val="18"/>
        </w:rPr>
        <w:t>All participants</w:t>
      </w:r>
      <w:r>
        <w:rPr>
          <w:rFonts w:ascii="Arial" w:eastAsia="Arial" w:hAnsi="Arial" w:cs="Arial"/>
          <w:i/>
          <w:color w:val="404040"/>
          <w:sz w:val="18"/>
        </w:rPr>
        <w:t xml:space="preserve"> </w:t>
      </w:r>
      <w:r>
        <w:rPr>
          <w:rFonts w:ascii="Arial" w:eastAsia="Arial" w:hAnsi="Arial" w:cs="Arial"/>
          <w:color w:val="404040"/>
          <w:sz w:val="18"/>
        </w:rPr>
        <w:t xml:space="preserve">will receive </w:t>
      </w:r>
      <w:r>
        <w:rPr>
          <w:rFonts w:ascii="Arial" w:eastAsia="Arial" w:hAnsi="Arial" w:cs="Arial"/>
          <w:b/>
          <w:color w:val="404040"/>
          <w:sz w:val="18"/>
        </w:rPr>
        <w:t xml:space="preserve">personalized certificates with the specified 12 hours of distance work on it </w:t>
      </w:r>
      <w:r>
        <w:rPr>
          <w:rFonts w:ascii="Arial" w:eastAsia="Arial" w:hAnsi="Arial" w:cs="Arial"/>
          <w:color w:val="404040"/>
          <w:sz w:val="18"/>
        </w:rPr>
        <w:t xml:space="preserve">(the time provided for writing a paper) </w:t>
      </w:r>
      <w:r>
        <w:rPr>
          <w:rFonts w:ascii="Arial" w:eastAsia="Arial" w:hAnsi="Arial" w:cs="Arial"/>
          <w:i/>
          <w:color w:val="404040"/>
          <w:sz w:val="18"/>
        </w:rPr>
        <w:t>immediately after accepting their scientific paper</w:t>
      </w:r>
      <w:r>
        <w:rPr>
          <w:rFonts w:ascii="Arial" w:eastAsia="Arial" w:hAnsi="Arial" w:cs="Arial"/>
          <w:b/>
          <w:color w:val="404040"/>
          <w:sz w:val="18"/>
        </w:rPr>
        <w:t xml:space="preserve"> </w:t>
      </w:r>
      <w:r>
        <w:rPr>
          <w:rFonts w:ascii="Arial" w:eastAsia="Arial" w:hAnsi="Arial" w:cs="Arial"/>
          <w:i/>
          <w:color w:val="404040"/>
          <w:sz w:val="18"/>
        </w:rPr>
        <w:t>for publication</w:t>
      </w:r>
      <w:r>
        <w:rPr>
          <w:rFonts w:ascii="Arial" w:eastAsia="Arial" w:hAnsi="Arial" w:cs="Arial"/>
          <w:color w:val="404040"/>
          <w:sz w:val="18"/>
        </w:rPr>
        <w:t xml:space="preserve">. All published papers will be indexed by </w:t>
      </w:r>
      <w:r>
        <w:rPr>
          <w:rFonts w:ascii="Arial" w:eastAsia="Arial" w:hAnsi="Arial" w:cs="Arial"/>
          <w:b/>
          <w:color w:val="404040"/>
          <w:sz w:val="18"/>
        </w:rPr>
        <w:t xml:space="preserve">Google Academy </w:t>
      </w:r>
      <w:r>
        <w:rPr>
          <w:rFonts w:ascii="Arial" w:eastAsia="Arial" w:hAnsi="Arial" w:cs="Arial"/>
          <w:color w:val="404040"/>
          <w:sz w:val="18"/>
        </w:rPr>
        <w:t xml:space="preserve">for a month. </w:t>
      </w:r>
    </w:p>
    <w:p w14:paraId="100E72EB" w14:textId="77777777" w:rsidR="00163CF8" w:rsidRDefault="00000000">
      <w:pPr>
        <w:spacing w:after="83"/>
      </w:pPr>
      <w:r>
        <w:rPr>
          <w:rFonts w:ascii="Arial" w:eastAsia="Arial" w:hAnsi="Arial" w:cs="Arial"/>
          <w:color w:val="404040"/>
          <w:sz w:val="6"/>
        </w:rPr>
        <w:t xml:space="preserve"> </w:t>
      </w:r>
    </w:p>
    <w:p w14:paraId="155B6050" w14:textId="77777777" w:rsidR="00163CF8" w:rsidRDefault="00000000">
      <w:pPr>
        <w:spacing w:after="0" w:line="287" w:lineRule="auto"/>
        <w:ind w:left="142"/>
      </w:pPr>
      <w:r>
        <w:rPr>
          <w:rFonts w:ascii="Arial" w:eastAsia="Arial" w:hAnsi="Arial" w:cs="Arial"/>
          <w:i/>
          <w:color w:val="404040"/>
          <w:sz w:val="14"/>
        </w:rPr>
        <w:t xml:space="preserve">Doctors and candidates of sciences, scientists, postgraduates and doctoral students, specialists of various scientific profiles, teachers of higher educational institutions and colleges, students and other interested persons are invited to participate in the conference. </w:t>
      </w:r>
    </w:p>
    <w:p w14:paraId="6D8AA6B7" w14:textId="77777777" w:rsidR="00163CF8" w:rsidRDefault="00163CF8">
      <w:pPr>
        <w:sectPr w:rsidR="00163CF8">
          <w:pgSz w:w="11908" w:h="16838"/>
          <w:pgMar w:top="1504" w:right="1434" w:bottom="1440" w:left="1440" w:header="720" w:footer="720" w:gutter="0"/>
          <w:cols w:space="720"/>
        </w:sectPr>
      </w:pPr>
    </w:p>
    <w:p w14:paraId="7B2AA985" w14:textId="77777777" w:rsidR="00163CF8" w:rsidRDefault="00000000">
      <w:pPr>
        <w:spacing w:after="157"/>
        <w:ind w:left="10" w:hanging="10"/>
      </w:pPr>
      <w:r>
        <w:rPr>
          <w:rFonts w:ascii="Arial" w:eastAsia="Arial" w:hAnsi="Arial" w:cs="Arial"/>
          <w:b/>
          <w:color w:val="5B9BD5"/>
          <w:sz w:val="24"/>
        </w:rPr>
        <w:lastRenderedPageBreak/>
        <w:t xml:space="preserve">Sectional directions of the conference </w:t>
      </w:r>
    </w:p>
    <w:p w14:paraId="2EB65B03" w14:textId="77777777" w:rsidR="00163CF8" w:rsidRDefault="00000000">
      <w:pPr>
        <w:numPr>
          <w:ilvl w:val="0"/>
          <w:numId w:val="1"/>
        </w:numPr>
        <w:spacing w:after="3"/>
        <w:ind w:hanging="218"/>
      </w:pPr>
      <w:r>
        <w:rPr>
          <w:rFonts w:ascii="Arial" w:eastAsia="Arial" w:hAnsi="Arial" w:cs="Arial"/>
          <w:color w:val="404040"/>
          <w:sz w:val="14"/>
        </w:rPr>
        <w:t xml:space="preserve">Section 1. Business economics </w:t>
      </w:r>
    </w:p>
    <w:p w14:paraId="24CE5A22" w14:textId="77777777" w:rsidR="00163CF8" w:rsidRDefault="00000000">
      <w:pPr>
        <w:numPr>
          <w:ilvl w:val="0"/>
          <w:numId w:val="1"/>
        </w:numPr>
        <w:spacing w:after="3"/>
        <w:ind w:hanging="218"/>
      </w:pPr>
      <w:r>
        <w:rPr>
          <w:rFonts w:ascii="Arial" w:eastAsia="Arial" w:hAnsi="Arial" w:cs="Arial"/>
          <w:color w:val="404040"/>
          <w:sz w:val="14"/>
        </w:rPr>
        <w:t xml:space="preserve">Section 2. Regional economy </w:t>
      </w:r>
    </w:p>
    <w:p w14:paraId="1B648E3D" w14:textId="77777777" w:rsidR="00163CF8" w:rsidRDefault="00000000">
      <w:pPr>
        <w:numPr>
          <w:ilvl w:val="0"/>
          <w:numId w:val="1"/>
        </w:numPr>
        <w:spacing w:after="3"/>
        <w:ind w:hanging="218"/>
      </w:pPr>
      <w:r>
        <w:rPr>
          <w:rFonts w:ascii="Arial" w:eastAsia="Arial" w:hAnsi="Arial" w:cs="Arial"/>
          <w:color w:val="404040"/>
          <w:sz w:val="14"/>
        </w:rPr>
        <w:t xml:space="preserve">Section 3. International economics and </w:t>
      </w:r>
      <w:proofErr w:type="gramStart"/>
      <w:r>
        <w:rPr>
          <w:rFonts w:ascii="Arial" w:eastAsia="Arial" w:hAnsi="Arial" w:cs="Arial"/>
          <w:color w:val="404040"/>
          <w:sz w:val="14"/>
        </w:rPr>
        <w:t>International</w:t>
      </w:r>
      <w:proofErr w:type="gramEnd"/>
      <w:r>
        <w:rPr>
          <w:rFonts w:ascii="Arial" w:eastAsia="Arial" w:hAnsi="Arial" w:cs="Arial"/>
          <w:color w:val="404040"/>
          <w:sz w:val="14"/>
        </w:rPr>
        <w:t xml:space="preserve"> relations </w:t>
      </w:r>
    </w:p>
    <w:p w14:paraId="7BB1835D" w14:textId="77777777" w:rsidR="00163CF8" w:rsidRDefault="00000000">
      <w:pPr>
        <w:numPr>
          <w:ilvl w:val="0"/>
          <w:numId w:val="1"/>
        </w:numPr>
        <w:spacing w:after="3"/>
        <w:ind w:hanging="218"/>
      </w:pPr>
      <w:r>
        <w:rPr>
          <w:rFonts w:ascii="Arial" w:eastAsia="Arial" w:hAnsi="Arial" w:cs="Arial"/>
          <w:color w:val="404040"/>
          <w:sz w:val="14"/>
        </w:rPr>
        <w:t xml:space="preserve">Section 4. Management </w:t>
      </w:r>
    </w:p>
    <w:p w14:paraId="64097261" w14:textId="77777777" w:rsidR="00163CF8" w:rsidRDefault="00000000">
      <w:pPr>
        <w:numPr>
          <w:ilvl w:val="0"/>
          <w:numId w:val="1"/>
        </w:numPr>
        <w:spacing w:after="3"/>
        <w:ind w:hanging="218"/>
      </w:pPr>
      <w:r>
        <w:rPr>
          <w:rFonts w:ascii="Arial" w:eastAsia="Arial" w:hAnsi="Arial" w:cs="Arial"/>
          <w:color w:val="404040"/>
          <w:sz w:val="14"/>
        </w:rPr>
        <w:t xml:space="preserve">Section 5. Marketing, Advertising and PR </w:t>
      </w:r>
    </w:p>
    <w:p w14:paraId="5975ED25" w14:textId="77777777" w:rsidR="00163CF8" w:rsidRDefault="00000000">
      <w:pPr>
        <w:numPr>
          <w:ilvl w:val="0"/>
          <w:numId w:val="1"/>
        </w:numPr>
        <w:spacing w:after="3"/>
        <w:ind w:hanging="218"/>
      </w:pPr>
      <w:r>
        <w:rPr>
          <w:rFonts w:ascii="Arial" w:eastAsia="Arial" w:hAnsi="Arial" w:cs="Arial"/>
          <w:color w:val="404040"/>
          <w:sz w:val="14"/>
        </w:rPr>
        <w:t xml:space="preserve">Section 6. Finance and Credit </w:t>
      </w:r>
    </w:p>
    <w:p w14:paraId="1C179297" w14:textId="77777777" w:rsidR="00163CF8" w:rsidRDefault="00000000">
      <w:pPr>
        <w:numPr>
          <w:ilvl w:val="0"/>
          <w:numId w:val="1"/>
        </w:numPr>
        <w:spacing w:after="3"/>
        <w:ind w:hanging="218"/>
      </w:pPr>
      <w:r>
        <w:rPr>
          <w:rFonts w:ascii="Arial" w:eastAsia="Arial" w:hAnsi="Arial" w:cs="Arial"/>
          <w:color w:val="404040"/>
          <w:sz w:val="14"/>
        </w:rPr>
        <w:t xml:space="preserve">Section 7. Accounting and Auditing </w:t>
      </w:r>
    </w:p>
    <w:p w14:paraId="4F5F5EC8" w14:textId="77777777" w:rsidR="00163CF8" w:rsidRDefault="00000000">
      <w:pPr>
        <w:numPr>
          <w:ilvl w:val="0"/>
          <w:numId w:val="1"/>
        </w:numPr>
        <w:spacing w:after="3"/>
        <w:ind w:hanging="218"/>
      </w:pPr>
      <w:r>
        <w:rPr>
          <w:rFonts w:ascii="Arial" w:eastAsia="Arial" w:hAnsi="Arial" w:cs="Arial"/>
          <w:color w:val="404040"/>
          <w:sz w:val="14"/>
        </w:rPr>
        <w:t xml:space="preserve">Section 8. Pedagogy and Education </w:t>
      </w:r>
    </w:p>
    <w:p w14:paraId="18C3F3C7" w14:textId="77777777" w:rsidR="00163CF8" w:rsidRDefault="00000000">
      <w:pPr>
        <w:numPr>
          <w:ilvl w:val="0"/>
          <w:numId w:val="1"/>
        </w:numPr>
        <w:spacing w:after="3"/>
        <w:ind w:hanging="218"/>
      </w:pPr>
      <w:r>
        <w:rPr>
          <w:rFonts w:ascii="Arial" w:eastAsia="Arial" w:hAnsi="Arial" w:cs="Arial"/>
          <w:color w:val="404040"/>
          <w:sz w:val="14"/>
        </w:rPr>
        <w:t xml:space="preserve">Section 9. Philosophy and Cognition </w:t>
      </w:r>
    </w:p>
    <w:p w14:paraId="306BD9F5" w14:textId="77777777" w:rsidR="00163CF8" w:rsidRDefault="00000000">
      <w:pPr>
        <w:numPr>
          <w:ilvl w:val="0"/>
          <w:numId w:val="1"/>
        </w:numPr>
        <w:spacing w:after="3"/>
        <w:ind w:hanging="218"/>
      </w:pPr>
      <w:r>
        <w:rPr>
          <w:rFonts w:ascii="Arial" w:eastAsia="Arial" w:hAnsi="Arial" w:cs="Arial"/>
          <w:color w:val="404040"/>
          <w:sz w:val="14"/>
        </w:rPr>
        <w:t xml:space="preserve">Section 10. Religious studies </w:t>
      </w:r>
    </w:p>
    <w:p w14:paraId="34955C7A" w14:textId="77777777" w:rsidR="00163CF8" w:rsidRDefault="00000000">
      <w:pPr>
        <w:numPr>
          <w:ilvl w:val="0"/>
          <w:numId w:val="1"/>
        </w:numPr>
        <w:spacing w:after="3"/>
        <w:ind w:hanging="218"/>
      </w:pPr>
      <w:r>
        <w:rPr>
          <w:rFonts w:ascii="Arial" w:eastAsia="Arial" w:hAnsi="Arial" w:cs="Arial"/>
          <w:color w:val="404040"/>
          <w:sz w:val="14"/>
        </w:rPr>
        <w:t xml:space="preserve">Section 11. Political science and </w:t>
      </w:r>
      <w:proofErr w:type="gramStart"/>
      <w:r>
        <w:rPr>
          <w:rFonts w:ascii="Arial" w:eastAsia="Arial" w:hAnsi="Arial" w:cs="Arial"/>
          <w:color w:val="404040"/>
          <w:sz w:val="14"/>
        </w:rPr>
        <w:t>Public</w:t>
      </w:r>
      <w:proofErr w:type="gramEnd"/>
      <w:r>
        <w:rPr>
          <w:rFonts w:ascii="Arial" w:eastAsia="Arial" w:hAnsi="Arial" w:cs="Arial"/>
          <w:color w:val="404040"/>
          <w:sz w:val="14"/>
        </w:rPr>
        <w:t xml:space="preserve"> administration </w:t>
      </w:r>
    </w:p>
    <w:p w14:paraId="6109914E" w14:textId="77777777" w:rsidR="00163CF8" w:rsidRDefault="00000000">
      <w:pPr>
        <w:numPr>
          <w:ilvl w:val="0"/>
          <w:numId w:val="1"/>
        </w:numPr>
        <w:spacing w:after="3"/>
        <w:ind w:hanging="218"/>
      </w:pPr>
      <w:r>
        <w:rPr>
          <w:rFonts w:ascii="Arial" w:eastAsia="Arial" w:hAnsi="Arial" w:cs="Arial"/>
          <w:color w:val="404040"/>
          <w:sz w:val="14"/>
        </w:rPr>
        <w:t xml:space="preserve">Section 12. Sociology and Society </w:t>
      </w:r>
    </w:p>
    <w:p w14:paraId="47184722" w14:textId="77777777" w:rsidR="00163CF8" w:rsidRDefault="00000000">
      <w:pPr>
        <w:numPr>
          <w:ilvl w:val="0"/>
          <w:numId w:val="1"/>
        </w:numPr>
        <w:spacing w:after="3"/>
        <w:ind w:hanging="218"/>
      </w:pPr>
      <w:r>
        <w:rPr>
          <w:rFonts w:ascii="Arial" w:eastAsia="Arial" w:hAnsi="Arial" w:cs="Arial"/>
          <w:color w:val="404040"/>
          <w:sz w:val="14"/>
        </w:rPr>
        <w:t xml:space="preserve">Section 13. Psychology and Psychiatry </w:t>
      </w:r>
    </w:p>
    <w:p w14:paraId="096DCF7A" w14:textId="77777777" w:rsidR="00163CF8" w:rsidRDefault="00000000">
      <w:pPr>
        <w:numPr>
          <w:ilvl w:val="0"/>
          <w:numId w:val="1"/>
        </w:numPr>
        <w:spacing w:after="3"/>
        <w:ind w:hanging="218"/>
      </w:pPr>
      <w:r>
        <w:rPr>
          <w:rFonts w:ascii="Arial" w:eastAsia="Arial" w:hAnsi="Arial" w:cs="Arial"/>
          <w:color w:val="404040"/>
          <w:sz w:val="14"/>
        </w:rPr>
        <w:t xml:space="preserve">Section 14. Philology and Linguistics </w:t>
      </w:r>
    </w:p>
    <w:p w14:paraId="54BD32EB" w14:textId="77777777" w:rsidR="00163CF8" w:rsidRDefault="00000000">
      <w:pPr>
        <w:numPr>
          <w:ilvl w:val="0"/>
          <w:numId w:val="1"/>
        </w:numPr>
        <w:spacing w:after="3"/>
        <w:ind w:hanging="218"/>
      </w:pPr>
      <w:r>
        <w:rPr>
          <w:rFonts w:ascii="Arial" w:eastAsia="Arial" w:hAnsi="Arial" w:cs="Arial"/>
          <w:color w:val="404040"/>
          <w:sz w:val="14"/>
        </w:rPr>
        <w:t xml:space="preserve">Section 15. Literary studies </w:t>
      </w:r>
    </w:p>
    <w:p w14:paraId="795732AA" w14:textId="77777777" w:rsidR="00163CF8" w:rsidRDefault="00000000">
      <w:pPr>
        <w:numPr>
          <w:ilvl w:val="0"/>
          <w:numId w:val="1"/>
        </w:numPr>
        <w:spacing w:after="3"/>
        <w:ind w:hanging="218"/>
      </w:pPr>
      <w:r>
        <w:rPr>
          <w:rFonts w:ascii="Arial" w:eastAsia="Arial" w:hAnsi="Arial" w:cs="Arial"/>
          <w:color w:val="404040"/>
          <w:sz w:val="14"/>
        </w:rPr>
        <w:t xml:space="preserve">Section 16. Journalism and telecommunications </w:t>
      </w:r>
    </w:p>
    <w:p w14:paraId="213FA709" w14:textId="77777777" w:rsidR="00163CF8" w:rsidRDefault="00000000">
      <w:pPr>
        <w:numPr>
          <w:ilvl w:val="0"/>
          <w:numId w:val="1"/>
        </w:numPr>
        <w:spacing w:after="3"/>
        <w:ind w:hanging="218"/>
      </w:pPr>
      <w:r>
        <w:rPr>
          <w:rFonts w:ascii="Arial" w:eastAsia="Arial" w:hAnsi="Arial" w:cs="Arial"/>
          <w:color w:val="404040"/>
          <w:sz w:val="14"/>
        </w:rPr>
        <w:t xml:space="preserve">Section 17. Law and international law </w:t>
      </w:r>
    </w:p>
    <w:p w14:paraId="21F7C0BD" w14:textId="77777777" w:rsidR="00163CF8" w:rsidRDefault="00000000">
      <w:pPr>
        <w:numPr>
          <w:ilvl w:val="0"/>
          <w:numId w:val="1"/>
        </w:numPr>
        <w:spacing w:after="3"/>
        <w:ind w:hanging="218"/>
      </w:pPr>
      <w:r>
        <w:rPr>
          <w:rFonts w:ascii="Arial" w:eastAsia="Arial" w:hAnsi="Arial" w:cs="Arial"/>
          <w:color w:val="404040"/>
          <w:sz w:val="14"/>
        </w:rPr>
        <w:t xml:space="preserve">Section 18. Geography and Local history </w:t>
      </w:r>
    </w:p>
    <w:p w14:paraId="38A9DC8A" w14:textId="77777777" w:rsidR="00163CF8" w:rsidRDefault="00000000">
      <w:pPr>
        <w:numPr>
          <w:ilvl w:val="0"/>
          <w:numId w:val="1"/>
        </w:numPr>
        <w:spacing w:after="3"/>
        <w:ind w:hanging="218"/>
      </w:pPr>
      <w:r>
        <w:rPr>
          <w:rFonts w:ascii="Arial" w:eastAsia="Arial" w:hAnsi="Arial" w:cs="Arial"/>
          <w:color w:val="404040"/>
          <w:sz w:val="14"/>
        </w:rPr>
        <w:t xml:space="preserve">Section 19. Arts, Cultural studies and Ethnography </w:t>
      </w:r>
    </w:p>
    <w:p w14:paraId="677E77B7" w14:textId="77777777" w:rsidR="00163CF8" w:rsidRDefault="00000000">
      <w:pPr>
        <w:numPr>
          <w:ilvl w:val="0"/>
          <w:numId w:val="1"/>
        </w:numPr>
        <w:spacing w:after="3"/>
        <w:ind w:hanging="218"/>
      </w:pPr>
      <w:r>
        <w:rPr>
          <w:rFonts w:ascii="Arial" w:eastAsia="Arial" w:hAnsi="Arial" w:cs="Arial"/>
          <w:color w:val="404040"/>
          <w:sz w:val="14"/>
        </w:rPr>
        <w:t xml:space="preserve">Section 20. History and Archeology, Archival science </w:t>
      </w:r>
    </w:p>
    <w:p w14:paraId="79C3A2A9" w14:textId="77777777" w:rsidR="00163CF8" w:rsidRDefault="00000000">
      <w:pPr>
        <w:numPr>
          <w:ilvl w:val="0"/>
          <w:numId w:val="1"/>
        </w:numPr>
        <w:spacing w:after="3"/>
        <w:ind w:hanging="218"/>
      </w:pPr>
      <w:r>
        <w:rPr>
          <w:rFonts w:ascii="Arial" w:eastAsia="Arial" w:hAnsi="Arial" w:cs="Arial"/>
          <w:color w:val="404040"/>
          <w:sz w:val="14"/>
        </w:rPr>
        <w:t xml:space="preserve">Section 21. Astronomy, Space and Aviation </w:t>
      </w:r>
    </w:p>
    <w:p w14:paraId="61441EE9" w14:textId="77777777" w:rsidR="00163CF8" w:rsidRDefault="00000000">
      <w:pPr>
        <w:numPr>
          <w:ilvl w:val="0"/>
          <w:numId w:val="1"/>
        </w:numPr>
        <w:spacing w:after="3"/>
        <w:ind w:hanging="218"/>
      </w:pPr>
      <w:r>
        <w:rPr>
          <w:rFonts w:ascii="Arial" w:eastAsia="Arial" w:hAnsi="Arial" w:cs="Arial"/>
          <w:color w:val="404040"/>
          <w:sz w:val="14"/>
        </w:rPr>
        <w:t xml:space="preserve">Section 22. Biology and Biotechnology </w:t>
      </w:r>
    </w:p>
    <w:p w14:paraId="0D62B1AE" w14:textId="77777777" w:rsidR="00163CF8" w:rsidRDefault="00000000">
      <w:pPr>
        <w:numPr>
          <w:ilvl w:val="0"/>
          <w:numId w:val="1"/>
        </w:numPr>
        <w:spacing w:after="3"/>
        <w:ind w:hanging="218"/>
      </w:pPr>
      <w:r>
        <w:rPr>
          <w:rFonts w:ascii="Arial" w:eastAsia="Arial" w:hAnsi="Arial" w:cs="Arial"/>
          <w:color w:val="404040"/>
          <w:sz w:val="14"/>
        </w:rPr>
        <w:t xml:space="preserve">Section 23. Medicine and Pharmacy </w:t>
      </w:r>
    </w:p>
    <w:p w14:paraId="1E471C4E" w14:textId="77777777" w:rsidR="00163CF8" w:rsidRDefault="00000000">
      <w:pPr>
        <w:numPr>
          <w:ilvl w:val="0"/>
          <w:numId w:val="1"/>
        </w:numPr>
        <w:spacing w:after="3"/>
        <w:ind w:hanging="218"/>
      </w:pPr>
      <w:r>
        <w:rPr>
          <w:rFonts w:ascii="Arial" w:eastAsia="Arial" w:hAnsi="Arial" w:cs="Arial"/>
          <w:color w:val="404040"/>
          <w:sz w:val="14"/>
        </w:rPr>
        <w:t xml:space="preserve">Section 24. Zoology and Veterinary medicine </w:t>
      </w:r>
    </w:p>
    <w:p w14:paraId="2915A9BD" w14:textId="77777777" w:rsidR="00163CF8" w:rsidRDefault="00000000">
      <w:pPr>
        <w:numPr>
          <w:ilvl w:val="0"/>
          <w:numId w:val="1"/>
        </w:numPr>
        <w:spacing w:after="3"/>
        <w:ind w:hanging="218"/>
      </w:pPr>
      <w:r>
        <w:rPr>
          <w:rFonts w:ascii="Arial" w:eastAsia="Arial" w:hAnsi="Arial" w:cs="Arial"/>
          <w:color w:val="404040"/>
          <w:sz w:val="14"/>
        </w:rPr>
        <w:t xml:space="preserve">Section 25. Geology, Mineralogy and Soil science </w:t>
      </w:r>
    </w:p>
    <w:p w14:paraId="3F1D837D" w14:textId="77777777" w:rsidR="00163CF8" w:rsidRDefault="00000000">
      <w:pPr>
        <w:numPr>
          <w:ilvl w:val="0"/>
          <w:numId w:val="1"/>
        </w:numPr>
        <w:spacing w:after="3"/>
        <w:ind w:hanging="218"/>
      </w:pPr>
      <w:r>
        <w:rPr>
          <w:rFonts w:ascii="Arial" w:eastAsia="Arial" w:hAnsi="Arial" w:cs="Arial"/>
          <w:color w:val="404040"/>
          <w:sz w:val="14"/>
        </w:rPr>
        <w:t xml:space="preserve">Section 26. Nature management, Resource saving and Ecology </w:t>
      </w:r>
    </w:p>
    <w:p w14:paraId="6A4A255B" w14:textId="77777777" w:rsidR="00163CF8" w:rsidRDefault="00000000">
      <w:pPr>
        <w:numPr>
          <w:ilvl w:val="0"/>
          <w:numId w:val="1"/>
        </w:numPr>
        <w:spacing w:after="3"/>
        <w:ind w:hanging="218"/>
      </w:pPr>
      <w:r>
        <w:rPr>
          <w:rFonts w:ascii="Arial" w:eastAsia="Arial" w:hAnsi="Arial" w:cs="Arial"/>
          <w:color w:val="404040"/>
          <w:sz w:val="14"/>
        </w:rPr>
        <w:t xml:space="preserve">Section 27. Energetics </w:t>
      </w:r>
    </w:p>
    <w:p w14:paraId="3987F0D2" w14:textId="77777777" w:rsidR="00163CF8" w:rsidRDefault="00000000">
      <w:pPr>
        <w:numPr>
          <w:ilvl w:val="0"/>
          <w:numId w:val="1"/>
        </w:numPr>
        <w:spacing w:after="3"/>
        <w:ind w:hanging="218"/>
      </w:pPr>
      <w:r>
        <w:rPr>
          <w:rFonts w:ascii="Arial" w:eastAsia="Arial" w:hAnsi="Arial" w:cs="Arial"/>
          <w:color w:val="404040"/>
          <w:sz w:val="14"/>
        </w:rPr>
        <w:t xml:space="preserve">Section 28. Physics and </w:t>
      </w:r>
      <w:proofErr w:type="spellStart"/>
      <w:r>
        <w:rPr>
          <w:rFonts w:ascii="Arial" w:eastAsia="Arial" w:hAnsi="Arial" w:cs="Arial"/>
          <w:color w:val="404040"/>
          <w:sz w:val="14"/>
        </w:rPr>
        <w:t>Maths</w:t>
      </w:r>
      <w:proofErr w:type="spellEnd"/>
      <w:r>
        <w:rPr>
          <w:rFonts w:ascii="Arial" w:eastAsia="Arial" w:hAnsi="Arial" w:cs="Arial"/>
          <w:color w:val="404040"/>
          <w:sz w:val="14"/>
        </w:rPr>
        <w:t xml:space="preserve"> </w:t>
      </w:r>
    </w:p>
    <w:p w14:paraId="2F2E7D2F" w14:textId="77777777" w:rsidR="00163CF8" w:rsidRDefault="00000000">
      <w:pPr>
        <w:numPr>
          <w:ilvl w:val="0"/>
          <w:numId w:val="1"/>
        </w:numPr>
        <w:spacing w:after="3"/>
        <w:ind w:hanging="218"/>
      </w:pPr>
      <w:r>
        <w:rPr>
          <w:rFonts w:ascii="Arial" w:eastAsia="Arial" w:hAnsi="Arial" w:cs="Arial"/>
          <w:color w:val="404040"/>
          <w:sz w:val="14"/>
        </w:rPr>
        <w:t xml:space="preserve">Section 29. Chemistry and Materials science </w:t>
      </w:r>
    </w:p>
    <w:p w14:paraId="25854633" w14:textId="77777777" w:rsidR="00163CF8" w:rsidRDefault="00000000">
      <w:pPr>
        <w:numPr>
          <w:ilvl w:val="0"/>
          <w:numId w:val="1"/>
        </w:numPr>
        <w:spacing w:after="3"/>
        <w:ind w:hanging="218"/>
      </w:pPr>
      <w:r>
        <w:rPr>
          <w:rFonts w:ascii="Arial" w:eastAsia="Arial" w:hAnsi="Arial" w:cs="Arial"/>
          <w:color w:val="404040"/>
          <w:sz w:val="14"/>
        </w:rPr>
        <w:t xml:space="preserve">Section 30. </w:t>
      </w:r>
      <w:proofErr w:type="spellStart"/>
      <w:r>
        <w:rPr>
          <w:rFonts w:ascii="Arial" w:eastAsia="Arial" w:hAnsi="Arial" w:cs="Arial"/>
          <w:color w:val="404040"/>
          <w:sz w:val="14"/>
        </w:rPr>
        <w:t>Agrotechnologies</w:t>
      </w:r>
      <w:proofErr w:type="spellEnd"/>
      <w:r>
        <w:rPr>
          <w:rFonts w:ascii="Arial" w:eastAsia="Arial" w:hAnsi="Arial" w:cs="Arial"/>
          <w:color w:val="404040"/>
          <w:sz w:val="14"/>
        </w:rPr>
        <w:t xml:space="preserve"> and Agricultural industry </w:t>
      </w:r>
    </w:p>
    <w:p w14:paraId="04E2C901" w14:textId="77777777" w:rsidR="00163CF8" w:rsidRDefault="00000000">
      <w:pPr>
        <w:numPr>
          <w:ilvl w:val="0"/>
          <w:numId w:val="1"/>
        </w:numPr>
        <w:spacing w:after="3"/>
        <w:ind w:hanging="218"/>
      </w:pPr>
      <w:r>
        <w:rPr>
          <w:rFonts w:ascii="Arial" w:eastAsia="Arial" w:hAnsi="Arial" w:cs="Arial"/>
          <w:color w:val="404040"/>
          <w:sz w:val="14"/>
        </w:rPr>
        <w:t xml:space="preserve">Section 31. Light industry and Food industry </w:t>
      </w:r>
    </w:p>
    <w:p w14:paraId="0B45E0DE" w14:textId="77777777" w:rsidR="00163CF8" w:rsidRDefault="00000000">
      <w:pPr>
        <w:numPr>
          <w:ilvl w:val="0"/>
          <w:numId w:val="1"/>
        </w:numPr>
        <w:spacing w:after="3"/>
        <w:ind w:hanging="218"/>
      </w:pPr>
      <w:r>
        <w:rPr>
          <w:rFonts w:ascii="Arial" w:eastAsia="Arial" w:hAnsi="Arial" w:cs="Arial"/>
          <w:color w:val="404040"/>
          <w:sz w:val="14"/>
        </w:rPr>
        <w:t xml:space="preserve">Section 32. General Engineering and Mechanics </w:t>
      </w:r>
    </w:p>
    <w:p w14:paraId="12D04C4A" w14:textId="77777777" w:rsidR="00163CF8" w:rsidRDefault="00000000">
      <w:pPr>
        <w:numPr>
          <w:ilvl w:val="0"/>
          <w:numId w:val="1"/>
        </w:numPr>
        <w:spacing w:after="3"/>
        <w:ind w:hanging="218"/>
      </w:pPr>
      <w:r>
        <w:rPr>
          <w:rFonts w:ascii="Arial" w:eastAsia="Arial" w:hAnsi="Arial" w:cs="Arial"/>
          <w:color w:val="404040"/>
          <w:sz w:val="14"/>
        </w:rPr>
        <w:t xml:space="preserve">Section 33. Radio engineering, Electronics and Electrical engineering </w:t>
      </w:r>
    </w:p>
    <w:p w14:paraId="5C0B69BB" w14:textId="77777777" w:rsidR="00163CF8" w:rsidRDefault="00000000">
      <w:pPr>
        <w:numPr>
          <w:ilvl w:val="0"/>
          <w:numId w:val="1"/>
        </w:numPr>
        <w:spacing w:after="3"/>
        <w:ind w:hanging="218"/>
      </w:pPr>
      <w:r>
        <w:rPr>
          <w:rFonts w:ascii="Arial" w:eastAsia="Arial" w:hAnsi="Arial" w:cs="Arial"/>
          <w:color w:val="404040"/>
          <w:sz w:val="14"/>
        </w:rPr>
        <w:t xml:space="preserve">Section 34. Modeling and Nanotechnology </w:t>
      </w:r>
    </w:p>
    <w:p w14:paraId="3CE40346" w14:textId="77777777" w:rsidR="00163CF8" w:rsidRDefault="00000000">
      <w:pPr>
        <w:numPr>
          <w:ilvl w:val="0"/>
          <w:numId w:val="1"/>
        </w:numPr>
        <w:spacing w:after="3"/>
        <w:ind w:hanging="218"/>
      </w:pPr>
      <w:r>
        <w:rPr>
          <w:rFonts w:ascii="Arial" w:eastAsia="Arial" w:hAnsi="Arial" w:cs="Arial"/>
          <w:color w:val="404040"/>
          <w:sz w:val="14"/>
        </w:rPr>
        <w:t xml:space="preserve">Section 35. Information and Web technologies </w:t>
      </w:r>
    </w:p>
    <w:p w14:paraId="125E7431" w14:textId="77777777" w:rsidR="00163CF8" w:rsidRDefault="00000000">
      <w:pPr>
        <w:numPr>
          <w:ilvl w:val="0"/>
          <w:numId w:val="1"/>
        </w:numPr>
        <w:spacing w:after="3"/>
        <w:ind w:hanging="218"/>
      </w:pPr>
      <w:r>
        <w:rPr>
          <w:rFonts w:ascii="Arial" w:eastAsia="Arial" w:hAnsi="Arial" w:cs="Arial"/>
          <w:color w:val="404040"/>
          <w:sz w:val="14"/>
        </w:rPr>
        <w:t xml:space="preserve">Section 36. Architecture, Construction and Design </w:t>
      </w:r>
    </w:p>
    <w:p w14:paraId="4C9C3485" w14:textId="77777777" w:rsidR="00163CF8" w:rsidRDefault="00000000">
      <w:pPr>
        <w:numPr>
          <w:ilvl w:val="0"/>
          <w:numId w:val="1"/>
        </w:numPr>
        <w:spacing w:after="3"/>
        <w:ind w:hanging="218"/>
      </w:pPr>
      <w:r>
        <w:rPr>
          <w:rFonts w:ascii="Arial" w:eastAsia="Arial" w:hAnsi="Arial" w:cs="Arial"/>
          <w:color w:val="404040"/>
          <w:sz w:val="14"/>
        </w:rPr>
        <w:t xml:space="preserve">Section 37. Physical education and Sports </w:t>
      </w:r>
    </w:p>
    <w:p w14:paraId="1F97BF6A" w14:textId="77777777" w:rsidR="00163CF8" w:rsidRDefault="00000000">
      <w:pPr>
        <w:numPr>
          <w:ilvl w:val="0"/>
          <w:numId w:val="1"/>
        </w:numPr>
        <w:spacing w:after="3"/>
        <w:ind w:hanging="218"/>
      </w:pPr>
      <w:r>
        <w:rPr>
          <w:rFonts w:ascii="Arial" w:eastAsia="Arial" w:hAnsi="Arial" w:cs="Arial"/>
          <w:color w:val="404040"/>
          <w:sz w:val="14"/>
        </w:rPr>
        <w:t xml:space="preserve">Section 38. Military affairs and National security </w:t>
      </w:r>
    </w:p>
    <w:p w14:paraId="1B970AF8" w14:textId="77777777" w:rsidR="00163CF8" w:rsidRDefault="00163CF8">
      <w:pPr>
        <w:sectPr w:rsidR="00163CF8">
          <w:type w:val="continuous"/>
          <w:pgSz w:w="11908" w:h="16838"/>
          <w:pgMar w:top="1440" w:right="1643" w:bottom="1440" w:left="1440" w:header="720" w:footer="720" w:gutter="0"/>
          <w:cols w:num="2" w:space="238"/>
        </w:sectPr>
      </w:pPr>
    </w:p>
    <w:p w14:paraId="0C8C8E2F" w14:textId="77777777" w:rsidR="00163CF8" w:rsidRDefault="00000000">
      <w:pPr>
        <w:spacing w:after="54"/>
        <w:ind w:left="129" w:hanging="10"/>
      </w:pPr>
      <w:r>
        <w:rPr>
          <w:rFonts w:ascii="Arial" w:eastAsia="Arial" w:hAnsi="Arial" w:cs="Arial"/>
          <w:b/>
          <w:color w:val="5B9BD5"/>
          <w:sz w:val="24"/>
        </w:rPr>
        <w:t xml:space="preserve">How to become a participant and publish a paper? </w:t>
      </w:r>
    </w:p>
    <w:p w14:paraId="07375C7F" w14:textId="77777777" w:rsidR="00163CF8" w:rsidRDefault="00000000">
      <w:pPr>
        <w:numPr>
          <w:ilvl w:val="0"/>
          <w:numId w:val="1"/>
        </w:numPr>
        <w:spacing w:after="67"/>
        <w:ind w:hanging="218"/>
      </w:pPr>
      <w:r>
        <w:rPr>
          <w:rFonts w:ascii="Arial" w:eastAsia="Arial" w:hAnsi="Arial" w:cs="Arial"/>
          <w:color w:val="404040"/>
          <w:sz w:val="18"/>
        </w:rPr>
        <w:t xml:space="preserve">be sure, that your scientific paper meets requirements and is similar to example, given on next page; </w:t>
      </w:r>
    </w:p>
    <w:p w14:paraId="71E4292F" w14:textId="77777777" w:rsidR="00163CF8" w:rsidRDefault="00000000">
      <w:pPr>
        <w:numPr>
          <w:ilvl w:val="0"/>
          <w:numId w:val="1"/>
        </w:numPr>
        <w:spacing w:after="92"/>
        <w:ind w:hanging="218"/>
      </w:pPr>
      <w:r>
        <w:rPr>
          <w:rFonts w:ascii="Arial" w:eastAsia="Arial" w:hAnsi="Arial" w:cs="Arial"/>
          <w:color w:val="404040"/>
          <w:sz w:val="18"/>
        </w:rPr>
        <w:t>send a scientific paper for review via electronic participation form on the website till the 6</w:t>
      </w:r>
      <w:r>
        <w:rPr>
          <w:rFonts w:ascii="Arial" w:eastAsia="Arial" w:hAnsi="Arial" w:cs="Arial"/>
          <w:color w:val="404040"/>
          <w:sz w:val="18"/>
          <w:vertAlign w:val="superscript"/>
        </w:rPr>
        <w:t>th</w:t>
      </w:r>
      <w:r>
        <w:rPr>
          <w:rFonts w:ascii="Arial" w:eastAsia="Arial" w:hAnsi="Arial" w:cs="Arial"/>
          <w:color w:val="404040"/>
          <w:sz w:val="18"/>
        </w:rPr>
        <w:t xml:space="preserve"> of September and look forward for organizing committee review (from 2 to 8 hours); </w:t>
      </w:r>
    </w:p>
    <w:p w14:paraId="590CE0FD" w14:textId="77777777" w:rsidR="00163CF8" w:rsidRDefault="00000000">
      <w:pPr>
        <w:numPr>
          <w:ilvl w:val="0"/>
          <w:numId w:val="1"/>
        </w:numPr>
        <w:spacing w:after="51"/>
        <w:ind w:hanging="218"/>
      </w:pPr>
      <w:r>
        <w:rPr>
          <w:rFonts w:ascii="Arial" w:eastAsia="Arial" w:hAnsi="Arial" w:cs="Arial"/>
          <w:color w:val="404040"/>
          <w:sz w:val="18"/>
        </w:rPr>
        <w:t xml:space="preserve">after receiving a positive review from the Organizing Committee, you may pay papers proceeding charge; </w:t>
      </w:r>
    </w:p>
    <w:p w14:paraId="5E203FEC" w14:textId="77777777" w:rsidR="00163CF8" w:rsidRDefault="00000000">
      <w:pPr>
        <w:spacing w:after="441"/>
        <w:ind w:left="419"/>
      </w:pPr>
      <w:r>
        <w:rPr>
          <w:rFonts w:ascii="Arial" w:eastAsia="Arial" w:hAnsi="Arial" w:cs="Arial"/>
          <w:color w:val="404040"/>
          <w:sz w:val="18"/>
        </w:rPr>
        <w:t xml:space="preserve"> </w:t>
      </w:r>
    </w:p>
    <w:p w14:paraId="16411DCC" w14:textId="77777777" w:rsidR="00163CF8" w:rsidRDefault="00000000">
      <w:pPr>
        <w:spacing w:after="0"/>
        <w:ind w:left="129" w:hanging="10"/>
      </w:pPr>
      <w:r>
        <w:rPr>
          <w:rFonts w:ascii="Arial" w:eastAsia="Arial" w:hAnsi="Arial" w:cs="Arial"/>
          <w:b/>
          <w:color w:val="5B9BD5"/>
          <w:sz w:val="24"/>
        </w:rPr>
        <w:t xml:space="preserve">Papers processing charge: </w:t>
      </w:r>
    </w:p>
    <w:tbl>
      <w:tblPr>
        <w:tblStyle w:val="TableGrid"/>
        <w:tblW w:w="9028" w:type="dxa"/>
        <w:tblInd w:w="134" w:type="dxa"/>
        <w:tblCellMar>
          <w:top w:w="0" w:type="dxa"/>
          <w:left w:w="165" w:type="dxa"/>
          <w:bottom w:w="0" w:type="dxa"/>
          <w:right w:w="115" w:type="dxa"/>
        </w:tblCellMar>
        <w:tblLook w:val="04A0" w:firstRow="1" w:lastRow="0" w:firstColumn="1" w:lastColumn="0" w:noHBand="0" w:noVBand="1"/>
      </w:tblPr>
      <w:tblGrid>
        <w:gridCol w:w="9028"/>
      </w:tblGrid>
      <w:tr w:rsidR="00163CF8" w14:paraId="7E105293" w14:textId="77777777">
        <w:trPr>
          <w:trHeight w:val="1238"/>
        </w:trPr>
        <w:tc>
          <w:tcPr>
            <w:tcW w:w="9028" w:type="dxa"/>
            <w:tcBorders>
              <w:top w:val="nil"/>
              <w:left w:val="nil"/>
              <w:bottom w:val="nil"/>
              <w:right w:val="nil"/>
            </w:tcBorders>
            <w:shd w:val="clear" w:color="auto" w:fill="DEEAF6"/>
            <w:vAlign w:val="center"/>
          </w:tcPr>
          <w:p w14:paraId="5B20E583" w14:textId="77777777" w:rsidR="00163CF8" w:rsidRDefault="00000000">
            <w:pPr>
              <w:spacing w:after="39"/>
            </w:pPr>
            <w:r>
              <w:rPr>
                <w:noProof/>
              </w:rPr>
              <mc:AlternateContent>
                <mc:Choice Requires="wpg">
                  <w:drawing>
                    <wp:inline distT="0" distB="0" distL="0" distR="0" wp14:anchorId="639F5703" wp14:editId="72D9F7F6">
                      <wp:extent cx="141605" cy="141605"/>
                      <wp:effectExtent l="0" t="0" r="0" b="0"/>
                      <wp:docPr id="4167" name="Group 4167"/>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5630" name="Shape 5630"/>
                              <wps:cNvSpPr/>
                              <wps:spPr>
                                <a:xfrm>
                                  <a:off x="0" y="0"/>
                                  <a:ext cx="141605" cy="141605"/>
                                </a:xfrm>
                                <a:custGeom>
                                  <a:avLst/>
                                  <a:gdLst/>
                                  <a:ahLst/>
                                  <a:cxnLst/>
                                  <a:rect l="0" t="0" r="0" b="0"/>
                                  <a:pathLst>
                                    <a:path w="141605" h="141605">
                                      <a:moveTo>
                                        <a:pt x="0" y="0"/>
                                      </a:moveTo>
                                      <a:lnTo>
                                        <a:pt x="141605" y="0"/>
                                      </a:lnTo>
                                      <a:lnTo>
                                        <a:pt x="141605" y="141605"/>
                                      </a:lnTo>
                                      <a:lnTo>
                                        <a:pt x="0" y="141605"/>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5631" name="Shape 5631"/>
                              <wps:cNvSpPr/>
                              <wps:spPr>
                                <a:xfrm>
                                  <a:off x="59792" y="57951"/>
                                  <a:ext cx="22022" cy="61430"/>
                                </a:xfrm>
                                <a:custGeom>
                                  <a:avLst/>
                                  <a:gdLst/>
                                  <a:ahLst/>
                                  <a:cxnLst/>
                                  <a:rect l="0" t="0" r="0" b="0"/>
                                  <a:pathLst>
                                    <a:path w="22022" h="61430">
                                      <a:moveTo>
                                        <a:pt x="0" y="0"/>
                                      </a:moveTo>
                                      <a:lnTo>
                                        <a:pt x="22022" y="0"/>
                                      </a:lnTo>
                                      <a:lnTo>
                                        <a:pt x="22022" y="61430"/>
                                      </a:lnTo>
                                      <a:lnTo>
                                        <a:pt x="0" y="6143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3" name="Shape 343"/>
                              <wps:cNvSpPr/>
                              <wps:spPr>
                                <a:xfrm>
                                  <a:off x="58420" y="22226"/>
                                  <a:ext cx="24765" cy="24396"/>
                                </a:xfrm>
                                <a:custGeom>
                                  <a:avLst/>
                                  <a:gdLst/>
                                  <a:ahLst/>
                                  <a:cxnLst/>
                                  <a:rect l="0" t="0" r="0" b="0"/>
                                  <a:pathLst>
                                    <a:path w="24765" h="24396">
                                      <a:moveTo>
                                        <a:pt x="12408" y="0"/>
                                      </a:moveTo>
                                      <a:lnTo>
                                        <a:pt x="14237" y="140"/>
                                      </a:lnTo>
                                      <a:lnTo>
                                        <a:pt x="15977" y="495"/>
                                      </a:lnTo>
                                      <a:lnTo>
                                        <a:pt x="17577" y="1168"/>
                                      </a:lnTo>
                                      <a:lnTo>
                                        <a:pt x="19139" y="1994"/>
                                      </a:lnTo>
                                      <a:lnTo>
                                        <a:pt x="20460" y="2984"/>
                                      </a:lnTo>
                                      <a:lnTo>
                                        <a:pt x="21742" y="4204"/>
                                      </a:lnTo>
                                      <a:lnTo>
                                        <a:pt x="22746" y="5549"/>
                                      </a:lnTo>
                                      <a:lnTo>
                                        <a:pt x="23622" y="7086"/>
                                      </a:lnTo>
                                      <a:lnTo>
                                        <a:pt x="24257" y="8712"/>
                                      </a:lnTo>
                                      <a:lnTo>
                                        <a:pt x="24625" y="10389"/>
                                      </a:lnTo>
                                      <a:lnTo>
                                        <a:pt x="24765" y="12192"/>
                                      </a:lnTo>
                                      <a:lnTo>
                                        <a:pt x="24625" y="14008"/>
                                      </a:lnTo>
                                      <a:lnTo>
                                        <a:pt x="24257" y="15671"/>
                                      </a:lnTo>
                                      <a:lnTo>
                                        <a:pt x="23622" y="17348"/>
                                      </a:lnTo>
                                      <a:lnTo>
                                        <a:pt x="22746" y="18834"/>
                                      </a:lnTo>
                                      <a:lnTo>
                                        <a:pt x="21742" y="20193"/>
                                      </a:lnTo>
                                      <a:lnTo>
                                        <a:pt x="20460" y="21412"/>
                                      </a:lnTo>
                                      <a:lnTo>
                                        <a:pt x="19139" y="22403"/>
                                      </a:lnTo>
                                      <a:lnTo>
                                        <a:pt x="17577" y="23266"/>
                                      </a:lnTo>
                                      <a:lnTo>
                                        <a:pt x="15977" y="23888"/>
                                      </a:lnTo>
                                      <a:lnTo>
                                        <a:pt x="14237" y="24295"/>
                                      </a:lnTo>
                                      <a:lnTo>
                                        <a:pt x="12408" y="24396"/>
                                      </a:lnTo>
                                      <a:lnTo>
                                        <a:pt x="10579" y="24295"/>
                                      </a:lnTo>
                                      <a:lnTo>
                                        <a:pt x="8839" y="23888"/>
                                      </a:lnTo>
                                      <a:lnTo>
                                        <a:pt x="7188" y="23266"/>
                                      </a:lnTo>
                                      <a:lnTo>
                                        <a:pt x="5728" y="22403"/>
                                      </a:lnTo>
                                      <a:lnTo>
                                        <a:pt x="4305" y="21412"/>
                                      </a:lnTo>
                                      <a:lnTo>
                                        <a:pt x="3112" y="20193"/>
                                      </a:lnTo>
                                      <a:lnTo>
                                        <a:pt x="2019" y="18834"/>
                                      </a:lnTo>
                                      <a:lnTo>
                                        <a:pt x="1194" y="17348"/>
                                      </a:lnTo>
                                      <a:lnTo>
                                        <a:pt x="597" y="15671"/>
                                      </a:lnTo>
                                      <a:lnTo>
                                        <a:pt x="140" y="14008"/>
                                      </a:lnTo>
                                      <a:lnTo>
                                        <a:pt x="0" y="12192"/>
                                      </a:lnTo>
                                      <a:lnTo>
                                        <a:pt x="140" y="10389"/>
                                      </a:lnTo>
                                      <a:lnTo>
                                        <a:pt x="597" y="8712"/>
                                      </a:lnTo>
                                      <a:lnTo>
                                        <a:pt x="1194" y="7086"/>
                                      </a:lnTo>
                                      <a:lnTo>
                                        <a:pt x="2019" y="5549"/>
                                      </a:lnTo>
                                      <a:lnTo>
                                        <a:pt x="3112" y="4204"/>
                                      </a:lnTo>
                                      <a:lnTo>
                                        <a:pt x="4305" y="2984"/>
                                      </a:lnTo>
                                      <a:lnTo>
                                        <a:pt x="5728" y="1994"/>
                                      </a:lnTo>
                                      <a:lnTo>
                                        <a:pt x="7188" y="1168"/>
                                      </a:lnTo>
                                      <a:lnTo>
                                        <a:pt x="8839" y="495"/>
                                      </a:lnTo>
                                      <a:lnTo>
                                        <a:pt x="10579" y="140"/>
                                      </a:lnTo>
                                      <a:lnTo>
                                        <a:pt x="1240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xmlns:a="http://schemas.openxmlformats.org/drawingml/2006/main">
                  <w:pict>
                    <v:group id="Group 4167" style="width:11.15pt;height:11.15pt;mso-position-horizontal-relative:char;mso-position-vertical-relative:line" coordsize="1416,1416">
                      <v:shape id="Shape 5632" style="position:absolute;width:1416;height:1416;left:0;top:0;" coordsize="141605,141605" path="m0,0l141605,0l141605,141605l0,141605l0,0">
                        <v:stroke weight="0pt" endcap="flat" joinstyle="miter" miterlimit="10" on="false" color="#000000" opacity="0"/>
                        <v:fill on="true" color="#5b9bd5"/>
                      </v:shape>
                      <v:shape id="Shape 5633" style="position:absolute;width:220;height:614;left:597;top:579;" coordsize="22022,61430" path="m0,0l22022,0l22022,61430l0,61430l0,0">
                        <v:stroke weight="0pt" endcap="flat" joinstyle="miter" miterlimit="10" on="false" color="#000000" opacity="0"/>
                        <v:fill on="true" color="#ffffff"/>
                      </v:shape>
                      <v:shape id="Shape 343" style="position:absolute;width:247;height:243;left:584;top:222;" coordsize="24765,24396" path="m12408,0l14237,140l15977,495l17577,1168l19139,1994l20460,2984l21742,4204l22746,5549l23622,7086l24257,8712l24625,10389l24765,12192l24625,14008l24257,15671l23622,17348l22746,18834l21742,20193l20460,21412l19139,22403l17577,23266l15977,23888l14237,24295l12408,24396l10579,24295l8839,23888l7188,23266l5728,22403l4305,21412l3112,20193l2019,18834l1194,17348l597,15671l140,14008l0,12192l140,10389l597,8712l1194,7086l2019,5549l3112,4204l4305,2984l5728,1994l7188,1168l8839,495l10579,140l12408,0x">
                        <v:stroke weight="0pt" endcap="flat" joinstyle="miter" miterlimit="10" on="false" color="#000000" opacity="0"/>
                        <v:fill on="true" color="#ffffff"/>
                      </v:shape>
                    </v:group>
                  </w:pict>
                </mc:Fallback>
              </mc:AlternateContent>
            </w:r>
            <w:r>
              <w:rPr>
                <w:rFonts w:ascii="Arial" w:eastAsia="Arial" w:hAnsi="Arial" w:cs="Arial"/>
                <w:color w:val="404040"/>
                <w:sz w:val="28"/>
                <w:vertAlign w:val="subscript"/>
              </w:rPr>
              <w:t xml:space="preserve"> </w:t>
            </w:r>
            <w:r>
              <w:rPr>
                <w:rFonts w:ascii="Arial" w:eastAsia="Arial" w:hAnsi="Arial" w:cs="Arial"/>
                <w:b/>
                <w:i/>
                <w:color w:val="7F7F7F"/>
                <w:sz w:val="16"/>
              </w:rPr>
              <w:t xml:space="preserve">Electronic materials only:  </w:t>
            </w:r>
            <w:r>
              <w:rPr>
                <w:rFonts w:ascii="Arial" w:eastAsia="Arial" w:hAnsi="Arial" w:cs="Arial"/>
                <w:b/>
                <w:i/>
                <w:color w:val="7F7F7F"/>
                <w:sz w:val="14"/>
              </w:rPr>
              <w:t xml:space="preserve">                    </w:t>
            </w:r>
            <w:r>
              <w:rPr>
                <w:rFonts w:ascii="Arial" w:eastAsia="Arial" w:hAnsi="Arial" w:cs="Arial"/>
                <w:b/>
                <w:i/>
                <w:color w:val="7F7F7F"/>
                <w:sz w:val="16"/>
              </w:rPr>
              <w:t xml:space="preserve">Electronic and printed copies: </w:t>
            </w:r>
          </w:p>
          <w:p w14:paraId="1811BA98" w14:textId="77777777" w:rsidR="00163CF8" w:rsidRDefault="00000000">
            <w:pPr>
              <w:spacing w:after="141"/>
              <w:ind w:left="391"/>
            </w:pPr>
            <w:r>
              <w:rPr>
                <w:rFonts w:ascii="Arial" w:eastAsia="Arial" w:hAnsi="Arial" w:cs="Arial"/>
                <w:b/>
                <w:i/>
                <w:color w:val="7F7F7F"/>
              </w:rPr>
              <w:t>10 EUR                                 50 EUR</w:t>
            </w:r>
            <w:r>
              <w:rPr>
                <w:rFonts w:ascii="Arial" w:eastAsia="Arial" w:hAnsi="Arial" w:cs="Arial"/>
                <w:b/>
                <w:i/>
                <w:color w:val="7F7F7F"/>
                <w:sz w:val="14"/>
              </w:rPr>
              <w:t xml:space="preserve"> for international shipping  </w:t>
            </w:r>
          </w:p>
          <w:p w14:paraId="7B301130" w14:textId="77777777" w:rsidR="00163CF8" w:rsidRDefault="00000000">
            <w:pPr>
              <w:spacing w:after="0"/>
              <w:ind w:left="391"/>
            </w:pPr>
            <w:r>
              <w:rPr>
                <w:rFonts w:ascii="Arial" w:eastAsia="Arial" w:hAnsi="Arial" w:cs="Arial"/>
                <w:b/>
                <w:i/>
                <w:color w:val="7F7F7F"/>
              </w:rPr>
              <w:t xml:space="preserve">                                             </w:t>
            </w:r>
            <w:r>
              <w:rPr>
                <w:rFonts w:ascii="Arial" w:eastAsia="Arial" w:hAnsi="Arial" w:cs="Arial"/>
                <w:b/>
                <w:i/>
                <w:color w:val="7F7F7F"/>
                <w:vertAlign w:val="superscript"/>
              </w:rPr>
              <w:t xml:space="preserve"> </w:t>
            </w:r>
            <w:r>
              <w:rPr>
                <w:rFonts w:ascii="Arial" w:eastAsia="Arial" w:hAnsi="Arial" w:cs="Arial"/>
                <w:b/>
                <w:i/>
                <w:color w:val="7F7F7F"/>
              </w:rPr>
              <w:t>30 EUR</w:t>
            </w:r>
            <w:r>
              <w:rPr>
                <w:rFonts w:ascii="Arial" w:eastAsia="Arial" w:hAnsi="Arial" w:cs="Arial"/>
                <w:b/>
                <w:i/>
                <w:color w:val="7F7F7F"/>
                <w:sz w:val="14"/>
              </w:rPr>
              <w:t xml:space="preserve"> for shipping within Ukraine</w:t>
            </w:r>
            <w:r>
              <w:rPr>
                <w:rFonts w:ascii="Arial" w:eastAsia="Arial" w:hAnsi="Arial" w:cs="Arial"/>
                <w:b/>
                <w:i/>
                <w:color w:val="7F7F7F"/>
                <w:sz w:val="16"/>
              </w:rPr>
              <w:t xml:space="preserve"> </w:t>
            </w:r>
          </w:p>
        </w:tc>
      </w:tr>
    </w:tbl>
    <w:p w14:paraId="533CC038" w14:textId="77777777" w:rsidR="00163CF8" w:rsidRDefault="00000000">
      <w:pPr>
        <w:spacing w:after="0"/>
        <w:ind w:left="134"/>
      </w:pPr>
      <w:r>
        <w:rPr>
          <w:rFonts w:ascii="Arial" w:eastAsia="Arial" w:hAnsi="Arial" w:cs="Arial"/>
          <w:color w:val="404040"/>
          <w:sz w:val="18"/>
        </w:rPr>
        <w:t xml:space="preserve"> </w:t>
      </w:r>
    </w:p>
    <w:p w14:paraId="5CA7170F" w14:textId="77777777" w:rsidR="00163CF8" w:rsidRDefault="00000000">
      <w:pPr>
        <w:spacing w:after="22"/>
        <w:ind w:left="271" w:hanging="10"/>
        <w:jc w:val="both"/>
      </w:pPr>
      <w:r>
        <w:rPr>
          <w:rFonts w:ascii="Arial" w:eastAsia="Arial" w:hAnsi="Arial" w:cs="Arial"/>
          <w:i/>
          <w:color w:val="404040"/>
          <w:sz w:val="18"/>
        </w:rPr>
        <w:t xml:space="preserve">You can pay a papers processing charge via integrated online payment system on the website (payment is available for participants from all around the world). Payment details and e-form of payment are available in the «PAYMENT» section on the website. </w:t>
      </w:r>
      <w:r>
        <w:rPr>
          <w:rFonts w:ascii="Arial" w:eastAsia="Arial" w:hAnsi="Arial" w:cs="Arial"/>
          <w:b/>
          <w:i/>
          <w:color w:val="404040"/>
          <w:sz w:val="18"/>
        </w:rPr>
        <w:t>Note!</w:t>
      </w:r>
      <w:r>
        <w:rPr>
          <w:rFonts w:ascii="Arial" w:eastAsia="Arial" w:hAnsi="Arial" w:cs="Arial"/>
          <w:i/>
          <w:color w:val="404040"/>
          <w:sz w:val="18"/>
        </w:rPr>
        <w:t xml:space="preserve"> Payment must be made only after receiving a positive review from the Organizing Committee. </w:t>
      </w:r>
    </w:p>
    <w:p w14:paraId="112C77D0" w14:textId="77777777" w:rsidR="00163CF8" w:rsidRDefault="00000000">
      <w:pPr>
        <w:spacing w:after="206"/>
        <w:ind w:left="276"/>
      </w:pPr>
      <w:r>
        <w:rPr>
          <w:rFonts w:ascii="Arial" w:eastAsia="Arial" w:hAnsi="Arial" w:cs="Arial"/>
          <w:i/>
          <w:color w:val="404040"/>
          <w:sz w:val="10"/>
        </w:rPr>
        <w:t xml:space="preserve"> </w:t>
      </w:r>
    </w:p>
    <w:p w14:paraId="71FD2679" w14:textId="77777777" w:rsidR="00163CF8" w:rsidRDefault="00000000">
      <w:pPr>
        <w:spacing w:after="94"/>
        <w:ind w:left="419"/>
      </w:pPr>
      <w:r>
        <w:rPr>
          <w:rFonts w:ascii="Arial" w:eastAsia="Arial" w:hAnsi="Arial" w:cs="Arial"/>
          <w:b/>
          <w:color w:val="5B9BD5"/>
          <w:sz w:val="24"/>
        </w:rPr>
        <w:t xml:space="preserve"> </w:t>
      </w:r>
    </w:p>
    <w:p w14:paraId="17B9EDD7" w14:textId="77777777" w:rsidR="00163CF8" w:rsidRDefault="00000000">
      <w:pPr>
        <w:spacing w:after="0"/>
        <w:ind w:left="129" w:hanging="10"/>
      </w:pPr>
      <w:r>
        <w:rPr>
          <w:rFonts w:ascii="Arial" w:eastAsia="Arial" w:hAnsi="Arial" w:cs="Arial"/>
          <w:b/>
          <w:color w:val="5B9BD5"/>
          <w:sz w:val="24"/>
        </w:rPr>
        <w:t>Requirements for scientific papers</w:t>
      </w:r>
      <w:r>
        <w:rPr>
          <w:rFonts w:ascii="Arial" w:eastAsia="Arial" w:hAnsi="Arial" w:cs="Arial"/>
          <w:color w:val="404040"/>
          <w:sz w:val="4"/>
        </w:rPr>
        <w:t xml:space="preserve"> </w:t>
      </w:r>
    </w:p>
    <w:p w14:paraId="52E60A93" w14:textId="77777777" w:rsidR="00163CF8" w:rsidRDefault="00000000">
      <w:pPr>
        <w:spacing w:after="198"/>
        <w:ind w:left="419"/>
      </w:pPr>
      <w:r>
        <w:rPr>
          <w:rFonts w:ascii="Arial" w:eastAsia="Arial" w:hAnsi="Arial" w:cs="Arial"/>
          <w:color w:val="404040"/>
          <w:sz w:val="4"/>
        </w:rPr>
        <w:t xml:space="preserve"> </w:t>
      </w:r>
    </w:p>
    <w:p w14:paraId="5E308F74" w14:textId="77777777" w:rsidR="00163CF8" w:rsidRDefault="00000000">
      <w:pPr>
        <w:spacing w:after="85"/>
        <w:ind w:left="429" w:hanging="10"/>
      </w:pPr>
      <w:r>
        <w:rPr>
          <w:rFonts w:ascii="Arial" w:eastAsia="Arial" w:hAnsi="Arial" w:cs="Arial"/>
          <w:color w:val="404040"/>
          <w:sz w:val="18"/>
        </w:rPr>
        <w:t xml:space="preserve">Papers are accepted only in </w:t>
      </w:r>
      <w:r>
        <w:rPr>
          <w:rFonts w:ascii="Arial" w:eastAsia="Arial" w:hAnsi="Arial" w:cs="Arial"/>
          <w:b/>
          <w:color w:val="404040"/>
          <w:sz w:val="18"/>
        </w:rPr>
        <w:t xml:space="preserve">Microsoft Word </w:t>
      </w:r>
      <w:r>
        <w:rPr>
          <w:rFonts w:ascii="Arial" w:eastAsia="Arial" w:hAnsi="Arial" w:cs="Arial"/>
          <w:color w:val="404040"/>
          <w:sz w:val="18"/>
        </w:rPr>
        <w:t xml:space="preserve">document format (*.doc, or *.docx); </w:t>
      </w:r>
    </w:p>
    <w:p w14:paraId="07FC3E1E" w14:textId="77777777" w:rsidR="00163CF8" w:rsidRDefault="00000000">
      <w:pPr>
        <w:spacing w:after="23"/>
        <w:ind w:left="429" w:hanging="10"/>
      </w:pPr>
      <w:r>
        <w:rPr>
          <w:rFonts w:ascii="Arial" w:eastAsia="Arial" w:hAnsi="Arial" w:cs="Arial"/>
          <w:b/>
          <w:color w:val="404040"/>
          <w:sz w:val="18"/>
        </w:rPr>
        <w:t>Language of scientific papers:</w:t>
      </w:r>
      <w:r>
        <w:rPr>
          <w:rFonts w:ascii="Arial" w:eastAsia="Arial" w:hAnsi="Arial" w:cs="Arial"/>
          <w:color w:val="404040"/>
          <w:sz w:val="18"/>
        </w:rPr>
        <w:t xml:space="preserve"> English and Romanian (preferred), Ukrainian, Russian or others. </w:t>
      </w:r>
    </w:p>
    <w:p w14:paraId="72E7CABB" w14:textId="77777777" w:rsidR="00163CF8" w:rsidRDefault="00000000">
      <w:pPr>
        <w:spacing w:after="150"/>
        <w:ind w:left="419"/>
      </w:pPr>
      <w:r>
        <w:rPr>
          <w:rFonts w:ascii="Arial" w:eastAsia="Arial" w:hAnsi="Arial" w:cs="Arial"/>
          <w:b/>
          <w:color w:val="404040"/>
          <w:sz w:val="10"/>
        </w:rPr>
        <w:t xml:space="preserve"> </w:t>
      </w:r>
    </w:p>
    <w:p w14:paraId="41594CDD" w14:textId="77777777" w:rsidR="00163CF8" w:rsidRDefault="00000000">
      <w:pPr>
        <w:spacing w:after="97"/>
        <w:ind w:left="414" w:hanging="10"/>
      </w:pPr>
      <w:r>
        <w:rPr>
          <w:rFonts w:ascii="Arial" w:eastAsia="Arial" w:hAnsi="Arial" w:cs="Arial"/>
          <w:b/>
          <w:color w:val="404040"/>
          <w:sz w:val="18"/>
        </w:rPr>
        <w:t xml:space="preserve">Requirements: </w:t>
      </w:r>
    </w:p>
    <w:p w14:paraId="19E6878A" w14:textId="77777777" w:rsidR="00163CF8" w:rsidRDefault="00000000">
      <w:pPr>
        <w:numPr>
          <w:ilvl w:val="0"/>
          <w:numId w:val="1"/>
        </w:numPr>
        <w:spacing w:after="63"/>
        <w:ind w:hanging="218"/>
      </w:pPr>
      <w:r>
        <w:rPr>
          <w:rFonts w:ascii="Arial" w:eastAsia="Arial" w:hAnsi="Arial" w:cs="Arial"/>
          <w:color w:val="404040"/>
          <w:sz w:val="18"/>
        </w:rPr>
        <w:t xml:space="preserve">only vertical page orientation; </w:t>
      </w:r>
    </w:p>
    <w:p w14:paraId="3BEA7706" w14:textId="77777777" w:rsidR="00163CF8" w:rsidRDefault="00000000">
      <w:pPr>
        <w:numPr>
          <w:ilvl w:val="0"/>
          <w:numId w:val="1"/>
        </w:numPr>
        <w:spacing w:after="63"/>
        <w:ind w:hanging="218"/>
      </w:pPr>
      <w:r>
        <w:rPr>
          <w:rFonts w:ascii="Arial" w:eastAsia="Arial" w:hAnsi="Arial" w:cs="Arial"/>
          <w:color w:val="404040"/>
          <w:sz w:val="18"/>
        </w:rPr>
        <w:t xml:space="preserve">field sizes: 2 cm (each side); </w:t>
      </w:r>
    </w:p>
    <w:p w14:paraId="2CE4FC5E" w14:textId="77777777" w:rsidR="00163CF8" w:rsidRDefault="00000000">
      <w:pPr>
        <w:numPr>
          <w:ilvl w:val="0"/>
          <w:numId w:val="1"/>
        </w:numPr>
        <w:spacing w:after="63"/>
        <w:ind w:hanging="218"/>
      </w:pPr>
      <w:r>
        <w:rPr>
          <w:rFonts w:ascii="Arial" w:eastAsia="Arial" w:hAnsi="Arial" w:cs="Arial"/>
          <w:color w:val="404040"/>
          <w:sz w:val="18"/>
        </w:rPr>
        <w:t xml:space="preserve">font: Times New Roman, 14; </w:t>
      </w:r>
    </w:p>
    <w:p w14:paraId="67B27E29" w14:textId="77777777" w:rsidR="00163CF8" w:rsidRDefault="00000000">
      <w:pPr>
        <w:numPr>
          <w:ilvl w:val="0"/>
          <w:numId w:val="1"/>
        </w:numPr>
        <w:spacing w:after="23"/>
        <w:ind w:hanging="218"/>
      </w:pPr>
      <w:r>
        <w:rPr>
          <w:rFonts w:ascii="Arial" w:eastAsia="Arial" w:hAnsi="Arial" w:cs="Arial"/>
          <w:color w:val="404040"/>
          <w:sz w:val="18"/>
        </w:rPr>
        <w:t xml:space="preserve">line spacing: one-fifth (1.5). </w:t>
      </w:r>
    </w:p>
    <w:p w14:paraId="459EC6D5" w14:textId="77777777" w:rsidR="00163CF8" w:rsidRDefault="00000000">
      <w:pPr>
        <w:spacing w:after="150"/>
        <w:ind w:left="419"/>
      </w:pPr>
      <w:r>
        <w:rPr>
          <w:rFonts w:ascii="Arial" w:eastAsia="Arial" w:hAnsi="Arial" w:cs="Arial"/>
          <w:color w:val="404040"/>
          <w:sz w:val="10"/>
        </w:rPr>
        <w:t xml:space="preserve"> </w:t>
      </w:r>
    </w:p>
    <w:p w14:paraId="773EAE58" w14:textId="77777777" w:rsidR="00163CF8" w:rsidRDefault="00000000">
      <w:pPr>
        <w:spacing w:after="97"/>
        <w:ind w:left="414" w:hanging="10"/>
      </w:pPr>
      <w:r>
        <w:rPr>
          <w:rFonts w:ascii="Arial" w:eastAsia="Arial" w:hAnsi="Arial" w:cs="Arial"/>
          <w:b/>
          <w:color w:val="404040"/>
          <w:sz w:val="18"/>
        </w:rPr>
        <w:t xml:space="preserve">Total number of pages: </w:t>
      </w:r>
      <w:r>
        <w:rPr>
          <w:rFonts w:ascii="Arial" w:eastAsia="Arial" w:hAnsi="Arial" w:cs="Arial"/>
          <w:color w:val="404040"/>
          <w:sz w:val="18"/>
        </w:rPr>
        <w:t>from 2 to 10 pages</w:t>
      </w:r>
      <w:r>
        <w:rPr>
          <w:rFonts w:ascii="Arial" w:eastAsia="Arial" w:hAnsi="Arial" w:cs="Arial"/>
          <w:b/>
          <w:color w:val="404040"/>
          <w:sz w:val="18"/>
        </w:rPr>
        <w:t xml:space="preserve">. </w:t>
      </w:r>
    </w:p>
    <w:p w14:paraId="3AB3656C" w14:textId="77777777" w:rsidR="00163CF8" w:rsidRDefault="00000000">
      <w:pPr>
        <w:spacing w:after="0" w:line="288" w:lineRule="auto"/>
        <w:ind w:left="419" w:right="5"/>
        <w:jc w:val="both"/>
      </w:pPr>
      <w:r>
        <w:rPr>
          <w:rFonts w:ascii="Arial" w:eastAsia="Arial" w:hAnsi="Arial" w:cs="Arial"/>
          <w:color w:val="404040"/>
          <w:sz w:val="18"/>
        </w:rPr>
        <w:lastRenderedPageBreak/>
        <w:t xml:space="preserve">Texts can be borrowed from various sources, but no more than 35% of your paper may be part of borrowing of someone else's text. All used references should be provided with links, DOIs or detailed description in accordance with one of international citation formats. </w:t>
      </w:r>
    </w:p>
    <w:p w14:paraId="0F46B907" w14:textId="77777777" w:rsidR="00163CF8" w:rsidRDefault="00000000">
      <w:pPr>
        <w:spacing w:after="150"/>
        <w:ind w:left="419"/>
      </w:pPr>
      <w:r>
        <w:rPr>
          <w:rFonts w:ascii="Arial" w:eastAsia="Arial" w:hAnsi="Arial" w:cs="Arial"/>
          <w:color w:val="404040"/>
          <w:sz w:val="10"/>
        </w:rPr>
        <w:t xml:space="preserve"> </w:t>
      </w:r>
    </w:p>
    <w:p w14:paraId="2734FE63" w14:textId="77777777" w:rsidR="00163CF8" w:rsidRDefault="00000000">
      <w:pPr>
        <w:spacing w:after="97"/>
        <w:ind w:left="414" w:hanging="10"/>
      </w:pPr>
      <w:r>
        <w:rPr>
          <w:rFonts w:ascii="Arial" w:eastAsia="Arial" w:hAnsi="Arial" w:cs="Arial"/>
          <w:b/>
          <w:color w:val="404040"/>
          <w:sz w:val="18"/>
        </w:rPr>
        <w:t>Placement sequence:</w:t>
      </w:r>
      <w:r>
        <w:rPr>
          <w:rFonts w:ascii="Arial" w:eastAsia="Arial" w:hAnsi="Arial" w:cs="Arial"/>
          <w:color w:val="404040"/>
          <w:sz w:val="18"/>
        </w:rPr>
        <w:t xml:space="preserve"> </w:t>
      </w:r>
    </w:p>
    <w:p w14:paraId="370FE253" w14:textId="77777777" w:rsidR="00163CF8" w:rsidRDefault="00000000">
      <w:pPr>
        <w:numPr>
          <w:ilvl w:val="0"/>
          <w:numId w:val="1"/>
        </w:numPr>
        <w:spacing w:after="64"/>
        <w:ind w:hanging="218"/>
      </w:pPr>
      <w:r>
        <w:rPr>
          <w:rFonts w:ascii="Arial" w:eastAsia="Arial" w:hAnsi="Arial" w:cs="Arial"/>
          <w:i/>
          <w:color w:val="404040"/>
          <w:sz w:val="18"/>
          <w:u w:val="single" w:color="404040"/>
        </w:rPr>
        <w:t>Full names of author(s)</w:t>
      </w:r>
      <w:r>
        <w:rPr>
          <w:rFonts w:ascii="Arial" w:eastAsia="Arial" w:hAnsi="Arial" w:cs="Arial"/>
          <w:i/>
          <w:color w:val="404040"/>
          <w:sz w:val="18"/>
        </w:rPr>
        <w:t xml:space="preserve">: bold font, center-aligned text; </w:t>
      </w:r>
    </w:p>
    <w:p w14:paraId="776A5321" w14:textId="77777777" w:rsidR="00163CF8" w:rsidRDefault="00000000">
      <w:pPr>
        <w:numPr>
          <w:ilvl w:val="0"/>
          <w:numId w:val="1"/>
        </w:numPr>
        <w:spacing w:after="63"/>
        <w:ind w:hanging="218"/>
      </w:pPr>
      <w:r>
        <w:rPr>
          <w:rFonts w:ascii="Arial" w:eastAsia="Arial" w:hAnsi="Arial" w:cs="Arial"/>
          <w:i/>
          <w:color w:val="404040"/>
          <w:sz w:val="18"/>
          <w:u w:val="single" w:color="404040"/>
        </w:rPr>
        <w:t xml:space="preserve">Academic degree and rank (if there </w:t>
      </w:r>
      <w:proofErr w:type="gramStart"/>
      <w:r>
        <w:rPr>
          <w:rFonts w:ascii="Arial" w:eastAsia="Arial" w:hAnsi="Arial" w:cs="Arial"/>
          <w:i/>
          <w:color w:val="404040"/>
          <w:sz w:val="18"/>
          <w:u w:val="single" w:color="404040"/>
        </w:rPr>
        <w:t>is</w:t>
      </w:r>
      <w:proofErr w:type="gramEnd"/>
      <w:r>
        <w:rPr>
          <w:rFonts w:ascii="Arial" w:eastAsia="Arial" w:hAnsi="Arial" w:cs="Arial"/>
          <w:i/>
          <w:color w:val="404040"/>
          <w:sz w:val="18"/>
          <w:u w:val="single" w:color="404040"/>
        </w:rPr>
        <w:t>), position (if there is)</w:t>
      </w:r>
      <w:r>
        <w:rPr>
          <w:rFonts w:ascii="Arial" w:eastAsia="Arial" w:hAnsi="Arial" w:cs="Arial"/>
          <w:i/>
          <w:color w:val="404040"/>
          <w:sz w:val="18"/>
        </w:rPr>
        <w:t xml:space="preserve">: center-aligned text; </w:t>
      </w:r>
    </w:p>
    <w:p w14:paraId="4504160B" w14:textId="77777777" w:rsidR="00163CF8" w:rsidRDefault="00000000">
      <w:pPr>
        <w:numPr>
          <w:ilvl w:val="0"/>
          <w:numId w:val="1"/>
        </w:numPr>
        <w:spacing w:after="64"/>
        <w:ind w:hanging="218"/>
      </w:pPr>
      <w:r>
        <w:rPr>
          <w:rFonts w:ascii="Arial" w:eastAsia="Arial" w:hAnsi="Arial" w:cs="Arial"/>
          <w:i/>
          <w:color w:val="404040"/>
          <w:sz w:val="18"/>
          <w:u w:val="single" w:color="404040"/>
        </w:rPr>
        <w:t>Title of the paper</w:t>
      </w:r>
      <w:r>
        <w:rPr>
          <w:rFonts w:ascii="Arial" w:eastAsia="Arial" w:hAnsi="Arial" w:cs="Arial"/>
          <w:i/>
          <w:color w:val="404040"/>
          <w:sz w:val="18"/>
        </w:rPr>
        <w:t xml:space="preserve">: uppercase letters, bold font, center-aligned text; </w:t>
      </w:r>
    </w:p>
    <w:p w14:paraId="48CE83FB" w14:textId="77777777" w:rsidR="00163CF8" w:rsidRDefault="00000000">
      <w:pPr>
        <w:numPr>
          <w:ilvl w:val="0"/>
          <w:numId w:val="1"/>
        </w:numPr>
        <w:spacing w:after="64"/>
        <w:ind w:hanging="218"/>
      </w:pPr>
      <w:r>
        <w:rPr>
          <w:rFonts w:ascii="Arial" w:eastAsia="Arial" w:hAnsi="Arial" w:cs="Arial"/>
          <w:i/>
          <w:color w:val="404040"/>
          <w:sz w:val="18"/>
          <w:u w:val="single" w:color="404040"/>
        </w:rPr>
        <w:t>Abstract (only if the paper contains 5 and more pages)</w:t>
      </w:r>
      <w:r>
        <w:rPr>
          <w:rFonts w:ascii="Arial" w:eastAsia="Arial" w:hAnsi="Arial" w:cs="Arial"/>
          <w:i/>
          <w:color w:val="404040"/>
          <w:sz w:val="18"/>
        </w:rPr>
        <w:t xml:space="preserve">: at least 30 words, italic font, alignment in width; </w:t>
      </w:r>
    </w:p>
    <w:p w14:paraId="35AA01CF" w14:textId="77777777" w:rsidR="00163CF8" w:rsidRDefault="00000000">
      <w:pPr>
        <w:numPr>
          <w:ilvl w:val="0"/>
          <w:numId w:val="1"/>
        </w:numPr>
        <w:spacing w:after="63"/>
        <w:ind w:hanging="218"/>
      </w:pPr>
      <w:r>
        <w:rPr>
          <w:rFonts w:ascii="Arial" w:eastAsia="Arial" w:hAnsi="Arial" w:cs="Arial"/>
          <w:i/>
          <w:color w:val="404040"/>
          <w:sz w:val="18"/>
          <w:u w:val="single" w:color="404040"/>
        </w:rPr>
        <w:t>Keywords (only if the paper contains 5 and more pages)</w:t>
      </w:r>
      <w:r>
        <w:rPr>
          <w:rFonts w:ascii="Arial" w:eastAsia="Arial" w:hAnsi="Arial" w:cs="Arial"/>
          <w:i/>
          <w:color w:val="404040"/>
          <w:sz w:val="18"/>
        </w:rPr>
        <w:t xml:space="preserve">: at least 3 words, italic font, alignment in width; </w:t>
      </w:r>
    </w:p>
    <w:p w14:paraId="561442EE" w14:textId="77777777" w:rsidR="00163CF8" w:rsidRDefault="00000000">
      <w:pPr>
        <w:numPr>
          <w:ilvl w:val="0"/>
          <w:numId w:val="1"/>
        </w:numPr>
        <w:spacing w:after="64"/>
        <w:ind w:hanging="218"/>
      </w:pPr>
      <w:r>
        <w:rPr>
          <w:rFonts w:ascii="Arial" w:eastAsia="Arial" w:hAnsi="Arial" w:cs="Arial"/>
          <w:i/>
          <w:color w:val="404040"/>
          <w:sz w:val="18"/>
          <w:u w:val="single" w:color="404040"/>
        </w:rPr>
        <w:t>Text of the paper</w:t>
      </w:r>
      <w:r>
        <w:rPr>
          <w:rFonts w:ascii="Arial" w:eastAsia="Arial" w:hAnsi="Arial" w:cs="Arial"/>
          <w:i/>
          <w:color w:val="404040"/>
          <w:sz w:val="18"/>
        </w:rPr>
        <w:t xml:space="preserve">: alignment in width, Indent 1.25 cm; </w:t>
      </w:r>
    </w:p>
    <w:p w14:paraId="62589168" w14:textId="77777777" w:rsidR="00163CF8" w:rsidRDefault="00000000">
      <w:pPr>
        <w:numPr>
          <w:ilvl w:val="0"/>
          <w:numId w:val="1"/>
        </w:numPr>
        <w:spacing w:after="23"/>
        <w:ind w:hanging="218"/>
      </w:pPr>
      <w:r>
        <w:rPr>
          <w:rFonts w:ascii="Arial" w:eastAsia="Arial" w:hAnsi="Arial" w:cs="Arial"/>
          <w:i/>
          <w:color w:val="404040"/>
          <w:sz w:val="18"/>
          <w:u w:val="single" w:color="404040"/>
        </w:rPr>
        <w:t>References</w:t>
      </w:r>
      <w:r>
        <w:rPr>
          <w:rFonts w:ascii="Arial" w:eastAsia="Arial" w:hAnsi="Arial" w:cs="Arial"/>
          <w:i/>
          <w:color w:val="404040"/>
          <w:sz w:val="18"/>
        </w:rPr>
        <w:t>: should be provided in the order of mention in the text in accordance with one of international citation formats (national standards / ARA / AMA / Chicago / Harvard, etc.).</w:t>
      </w:r>
      <w:r>
        <w:rPr>
          <w:rFonts w:ascii="Arial" w:eastAsia="Arial" w:hAnsi="Arial" w:cs="Arial"/>
          <w:color w:val="404040"/>
          <w:sz w:val="18"/>
        </w:rPr>
        <w:t xml:space="preserve"> </w:t>
      </w:r>
    </w:p>
    <w:p w14:paraId="7ACF20AA" w14:textId="77777777" w:rsidR="00163CF8" w:rsidRDefault="00000000">
      <w:pPr>
        <w:spacing w:after="150"/>
        <w:ind w:left="419"/>
      </w:pPr>
      <w:r>
        <w:rPr>
          <w:rFonts w:ascii="Arial" w:eastAsia="Arial" w:hAnsi="Arial" w:cs="Arial"/>
          <w:color w:val="404040"/>
          <w:sz w:val="10"/>
        </w:rPr>
        <w:t xml:space="preserve"> </w:t>
      </w:r>
    </w:p>
    <w:p w14:paraId="77250A72" w14:textId="77777777" w:rsidR="00163CF8" w:rsidRDefault="00000000">
      <w:pPr>
        <w:spacing w:after="82"/>
        <w:ind w:left="429" w:hanging="10"/>
      </w:pPr>
      <w:r>
        <w:rPr>
          <w:rFonts w:ascii="Arial" w:eastAsia="Arial" w:hAnsi="Arial" w:cs="Arial"/>
          <w:color w:val="404040"/>
          <w:sz w:val="18"/>
        </w:rPr>
        <w:t xml:space="preserve">The list of references should be provided at the end of the paper. Subscripts are allowed only to provide some extended information, not to provide links or list of references. </w:t>
      </w:r>
    </w:p>
    <w:p w14:paraId="630EBECF" w14:textId="77777777" w:rsidR="00163CF8" w:rsidRDefault="00000000">
      <w:pPr>
        <w:spacing w:after="614"/>
        <w:ind w:left="428" w:hanging="10"/>
      </w:pPr>
      <w:r>
        <w:rPr>
          <w:rFonts w:ascii="Arial" w:eastAsia="Arial" w:hAnsi="Arial" w:cs="Arial"/>
          <w:color w:val="404040"/>
          <w:sz w:val="18"/>
        </w:rPr>
        <w:t xml:space="preserve">All figures and tables in the text should be provided with footnotes (for example: Picture 1 or Figure 1 or Table 1). Acceptable font for tables and figures is Times New Roman, 10. </w:t>
      </w:r>
    </w:p>
    <w:p w14:paraId="47BAEDBB" w14:textId="77777777" w:rsidR="00163CF8" w:rsidRDefault="00000000">
      <w:pPr>
        <w:spacing w:after="296"/>
        <w:ind w:left="-5" w:hanging="10"/>
      </w:pPr>
      <w:r>
        <w:rPr>
          <w:rFonts w:ascii="Arial" w:eastAsia="Arial" w:hAnsi="Arial" w:cs="Arial"/>
          <w:b/>
          <w:color w:val="1F4E79"/>
          <w:sz w:val="20"/>
        </w:rPr>
        <w:t>2</w:t>
      </w:r>
    </w:p>
    <w:p w14:paraId="693EF34D" w14:textId="77777777" w:rsidR="00163CF8" w:rsidRDefault="00000000">
      <w:pPr>
        <w:spacing w:after="42"/>
        <w:ind w:left="129" w:hanging="10"/>
      </w:pPr>
      <w:r>
        <w:rPr>
          <w:rFonts w:ascii="Arial" w:eastAsia="Arial" w:hAnsi="Arial" w:cs="Arial"/>
          <w:b/>
          <w:color w:val="5B9BD5"/>
          <w:sz w:val="24"/>
        </w:rPr>
        <w:t xml:space="preserve">Example </w:t>
      </w:r>
    </w:p>
    <w:p w14:paraId="2F08BF0B" w14:textId="77777777" w:rsidR="00163CF8" w:rsidRDefault="00000000">
      <w:pPr>
        <w:spacing w:after="115"/>
        <w:ind w:left="144" w:hanging="10"/>
      </w:pPr>
      <w:r>
        <w:rPr>
          <w:rFonts w:ascii="Arial" w:eastAsia="Arial" w:hAnsi="Arial" w:cs="Arial"/>
          <w:color w:val="404040"/>
          <w:sz w:val="18"/>
        </w:rPr>
        <w:t xml:space="preserve">Below is an example of how your paper should look. Please, note that the only valid font is </w:t>
      </w:r>
      <w:r>
        <w:rPr>
          <w:rFonts w:ascii="Arial" w:eastAsia="Arial" w:hAnsi="Arial" w:cs="Arial"/>
          <w:b/>
          <w:color w:val="404040"/>
          <w:sz w:val="18"/>
        </w:rPr>
        <w:t>14-point</w:t>
      </w:r>
      <w:r>
        <w:rPr>
          <w:rFonts w:ascii="Arial" w:eastAsia="Arial" w:hAnsi="Arial" w:cs="Arial"/>
          <w:color w:val="404040"/>
          <w:sz w:val="18"/>
        </w:rPr>
        <w:t xml:space="preserve"> </w:t>
      </w:r>
      <w:r>
        <w:rPr>
          <w:rFonts w:ascii="Arial" w:eastAsia="Arial" w:hAnsi="Arial" w:cs="Arial"/>
          <w:b/>
          <w:color w:val="404040"/>
          <w:sz w:val="18"/>
        </w:rPr>
        <w:t>Times New Roman with 1.5 line-spacing.</w:t>
      </w:r>
      <w:r>
        <w:rPr>
          <w:rFonts w:ascii="Arial" w:eastAsia="Arial" w:hAnsi="Arial" w:cs="Arial"/>
          <w:color w:val="404040"/>
          <w:sz w:val="18"/>
        </w:rPr>
        <w:t xml:space="preserve"> </w:t>
      </w:r>
    </w:p>
    <w:tbl>
      <w:tblPr>
        <w:tblStyle w:val="TableGrid"/>
        <w:tblW w:w="9363" w:type="dxa"/>
        <w:tblInd w:w="-181" w:type="dxa"/>
        <w:tblCellMar>
          <w:top w:w="0" w:type="dxa"/>
          <w:left w:w="315" w:type="dxa"/>
          <w:bottom w:w="188" w:type="dxa"/>
          <w:right w:w="331" w:type="dxa"/>
        </w:tblCellMar>
        <w:tblLook w:val="04A0" w:firstRow="1" w:lastRow="0" w:firstColumn="1" w:lastColumn="0" w:noHBand="0" w:noVBand="1"/>
      </w:tblPr>
      <w:tblGrid>
        <w:gridCol w:w="126"/>
        <w:gridCol w:w="9028"/>
        <w:gridCol w:w="209"/>
      </w:tblGrid>
      <w:tr w:rsidR="00163CF8" w14:paraId="41DA424F" w14:textId="77777777">
        <w:trPr>
          <w:trHeight w:val="7705"/>
        </w:trPr>
        <w:tc>
          <w:tcPr>
            <w:tcW w:w="9363" w:type="dxa"/>
            <w:gridSpan w:val="3"/>
            <w:tcBorders>
              <w:top w:val="single" w:sz="6" w:space="0" w:color="808080"/>
              <w:left w:val="single" w:sz="6" w:space="0" w:color="808080"/>
              <w:bottom w:val="single" w:sz="6" w:space="0" w:color="808080"/>
              <w:right w:val="single" w:sz="6" w:space="0" w:color="808080"/>
            </w:tcBorders>
            <w:vAlign w:val="bottom"/>
          </w:tcPr>
          <w:p w14:paraId="7D95DC50" w14:textId="77777777" w:rsidR="00163CF8" w:rsidRDefault="00000000">
            <w:pPr>
              <w:spacing w:after="16"/>
              <w:ind w:left="311"/>
              <w:jc w:val="center"/>
            </w:pPr>
            <w:r>
              <w:rPr>
                <w:rFonts w:ascii="Times New Roman" w:eastAsia="Times New Roman" w:hAnsi="Times New Roman" w:cs="Times New Roman"/>
                <w:b/>
                <w:sz w:val="24"/>
              </w:rPr>
              <w:lastRenderedPageBreak/>
              <w:t xml:space="preserve">Name Surname </w:t>
            </w:r>
          </w:p>
          <w:p w14:paraId="7931E8AA" w14:textId="77777777" w:rsidR="00163CF8" w:rsidRDefault="00000000">
            <w:pPr>
              <w:spacing w:after="0" w:line="274" w:lineRule="auto"/>
              <w:ind w:left="1081" w:right="711"/>
              <w:jc w:val="center"/>
            </w:pPr>
            <w:r>
              <w:rPr>
                <w:rFonts w:ascii="Times New Roman" w:eastAsia="Times New Roman" w:hAnsi="Times New Roman" w:cs="Times New Roman"/>
                <w:sz w:val="24"/>
              </w:rPr>
              <w:t xml:space="preserve">DSc in Economics, Professor at the Management department University of Oxford, UK </w:t>
            </w:r>
          </w:p>
          <w:p w14:paraId="0AB7A87D" w14:textId="77777777" w:rsidR="00163CF8" w:rsidRDefault="00000000">
            <w:pPr>
              <w:spacing w:after="18"/>
              <w:ind w:left="369"/>
              <w:jc w:val="center"/>
            </w:pPr>
            <w:r>
              <w:rPr>
                <w:rFonts w:ascii="Times New Roman" w:eastAsia="Times New Roman" w:hAnsi="Times New Roman" w:cs="Times New Roman"/>
                <w:b/>
                <w:sz w:val="24"/>
              </w:rPr>
              <w:t xml:space="preserve">  </w:t>
            </w:r>
          </w:p>
          <w:p w14:paraId="42C77816" w14:textId="77777777" w:rsidR="00163CF8" w:rsidRDefault="00000000">
            <w:pPr>
              <w:spacing w:after="16"/>
              <w:ind w:left="311"/>
              <w:jc w:val="center"/>
            </w:pPr>
            <w:r>
              <w:rPr>
                <w:rFonts w:ascii="Times New Roman" w:eastAsia="Times New Roman" w:hAnsi="Times New Roman" w:cs="Times New Roman"/>
                <w:b/>
                <w:sz w:val="24"/>
              </w:rPr>
              <w:t xml:space="preserve">Name Surname </w:t>
            </w:r>
          </w:p>
          <w:p w14:paraId="7956B210" w14:textId="77777777" w:rsidR="00163CF8" w:rsidRDefault="00000000">
            <w:pPr>
              <w:spacing w:after="18"/>
              <w:ind w:left="311"/>
              <w:jc w:val="center"/>
            </w:pPr>
            <w:r>
              <w:rPr>
                <w:rFonts w:ascii="Times New Roman" w:eastAsia="Times New Roman" w:hAnsi="Times New Roman" w:cs="Times New Roman"/>
                <w:sz w:val="24"/>
              </w:rPr>
              <w:t xml:space="preserve">Master student </w:t>
            </w:r>
          </w:p>
          <w:p w14:paraId="0DFA1A5C" w14:textId="77777777" w:rsidR="00163CF8" w:rsidRDefault="00000000">
            <w:pPr>
              <w:spacing w:after="16"/>
              <w:ind w:left="311"/>
              <w:jc w:val="center"/>
            </w:pPr>
            <w:r>
              <w:rPr>
                <w:rFonts w:ascii="Times New Roman" w:eastAsia="Times New Roman" w:hAnsi="Times New Roman" w:cs="Times New Roman"/>
                <w:sz w:val="24"/>
              </w:rPr>
              <w:t xml:space="preserve">University of Oxford, UK </w:t>
            </w:r>
          </w:p>
          <w:p w14:paraId="4ED1E95A" w14:textId="77777777" w:rsidR="00163CF8" w:rsidRDefault="00000000">
            <w:pPr>
              <w:spacing w:after="60"/>
              <w:ind w:left="369"/>
              <w:jc w:val="center"/>
            </w:pPr>
            <w:r>
              <w:rPr>
                <w:rFonts w:ascii="Times New Roman" w:eastAsia="Times New Roman" w:hAnsi="Times New Roman" w:cs="Times New Roman"/>
                <w:sz w:val="24"/>
              </w:rPr>
              <w:t xml:space="preserve">  </w:t>
            </w:r>
          </w:p>
          <w:p w14:paraId="65F208CB" w14:textId="77777777" w:rsidR="00163CF8" w:rsidRDefault="00000000">
            <w:pPr>
              <w:spacing w:after="0"/>
              <w:ind w:left="311"/>
              <w:jc w:val="center"/>
            </w:pPr>
            <w:r>
              <w:rPr>
                <w:rFonts w:ascii="Times New Roman" w:eastAsia="Times New Roman" w:hAnsi="Times New Roman" w:cs="Times New Roman"/>
                <w:b/>
                <w:sz w:val="28"/>
              </w:rPr>
              <w:t xml:space="preserve">TITLE OF THE PAPER </w:t>
            </w:r>
            <w:r>
              <w:rPr>
                <w:rFonts w:ascii="Times New Roman" w:eastAsia="Times New Roman" w:hAnsi="Times New Roman" w:cs="Times New Roman"/>
                <w:sz w:val="28"/>
              </w:rPr>
              <w:t xml:space="preserve"> </w:t>
            </w:r>
          </w:p>
          <w:p w14:paraId="1148518E" w14:textId="77777777" w:rsidR="00163CF8" w:rsidRDefault="00000000">
            <w:pPr>
              <w:spacing w:after="18"/>
            </w:pPr>
            <w:r>
              <w:rPr>
                <w:rFonts w:ascii="Times New Roman" w:eastAsia="Times New Roman" w:hAnsi="Times New Roman" w:cs="Times New Roman"/>
                <w:sz w:val="24"/>
              </w:rPr>
              <w:t xml:space="preserve">  </w:t>
            </w:r>
          </w:p>
          <w:p w14:paraId="1E6D6717" w14:textId="77777777" w:rsidR="00163CF8" w:rsidRDefault="00000000">
            <w:pPr>
              <w:spacing w:after="16"/>
            </w:pPr>
            <w:r>
              <w:rPr>
                <w:rFonts w:ascii="Times New Roman" w:eastAsia="Times New Roman" w:hAnsi="Times New Roman" w:cs="Times New Roman"/>
                <w:i/>
                <w:sz w:val="24"/>
              </w:rPr>
              <w:t>Abstract</w:t>
            </w:r>
            <w:r>
              <w:rPr>
                <w:rFonts w:ascii="Times New Roman" w:eastAsia="Times New Roman" w:hAnsi="Times New Roman" w:cs="Times New Roman"/>
                <w:i/>
                <w:color w:val="2E74B5"/>
                <w:sz w:val="24"/>
              </w:rPr>
              <w:t>*</w:t>
            </w:r>
            <w:r>
              <w:rPr>
                <w:rFonts w:ascii="Times New Roman" w:eastAsia="Times New Roman" w:hAnsi="Times New Roman" w:cs="Times New Roman"/>
                <w:i/>
                <w:sz w:val="24"/>
              </w:rPr>
              <w:t xml:space="preserve">. Text of abstract. </w:t>
            </w:r>
          </w:p>
          <w:p w14:paraId="6618A12A" w14:textId="77777777" w:rsidR="00163CF8" w:rsidRDefault="00000000">
            <w:pPr>
              <w:spacing w:after="18"/>
            </w:pPr>
            <w:r>
              <w:rPr>
                <w:rFonts w:ascii="Times New Roman" w:eastAsia="Times New Roman" w:hAnsi="Times New Roman" w:cs="Times New Roman"/>
                <w:i/>
                <w:sz w:val="24"/>
              </w:rPr>
              <w:t>Keywords</w:t>
            </w:r>
            <w:r>
              <w:rPr>
                <w:rFonts w:ascii="Times New Roman" w:eastAsia="Times New Roman" w:hAnsi="Times New Roman" w:cs="Times New Roman"/>
                <w:i/>
                <w:color w:val="2E74B5"/>
                <w:sz w:val="24"/>
              </w:rPr>
              <w:t>*</w:t>
            </w:r>
            <w:r>
              <w:rPr>
                <w:rFonts w:ascii="Times New Roman" w:eastAsia="Times New Roman" w:hAnsi="Times New Roman" w:cs="Times New Roman"/>
                <w:i/>
                <w:sz w:val="24"/>
              </w:rPr>
              <w:t xml:space="preserve">: word 1, word 2, word 3. </w:t>
            </w:r>
          </w:p>
          <w:p w14:paraId="59EBB0DB" w14:textId="77777777" w:rsidR="00163CF8" w:rsidRDefault="00000000">
            <w:pPr>
              <w:spacing w:after="55"/>
            </w:pPr>
            <w:r>
              <w:rPr>
                <w:rFonts w:ascii="Times New Roman" w:eastAsia="Times New Roman" w:hAnsi="Times New Roman" w:cs="Times New Roman"/>
                <w:sz w:val="24"/>
              </w:rPr>
              <w:t xml:space="preserve">  </w:t>
            </w:r>
          </w:p>
          <w:p w14:paraId="41ECB147" w14:textId="77777777" w:rsidR="00163CF8" w:rsidRDefault="00000000">
            <w:pPr>
              <w:spacing w:after="0" w:line="274" w:lineRule="auto"/>
              <w:ind w:right="70" w:firstLine="709"/>
              <w:jc w:val="both"/>
            </w:pPr>
            <w:r>
              <w:rPr>
                <w:rFonts w:ascii="Times New Roman" w:eastAsia="Times New Roman" w:hAnsi="Times New Roman" w:cs="Times New Roman"/>
                <w:sz w:val="28"/>
              </w:rPr>
              <w:t xml:space="preserve">Main text of scientific paper. Main text of scientific paper. Main text of scientific paper. Main text of scientific paper. Main text of scientific paper. Main text of scientific paper. Main text of scientific paper. Main text of scientific paper…  </w:t>
            </w:r>
          </w:p>
          <w:p w14:paraId="3059C3F7" w14:textId="77777777" w:rsidR="00163CF8" w:rsidRDefault="00000000">
            <w:pPr>
              <w:spacing w:after="21"/>
              <w:ind w:left="369"/>
              <w:jc w:val="center"/>
            </w:pPr>
            <w:r>
              <w:rPr>
                <w:rFonts w:ascii="Times New Roman" w:eastAsia="Times New Roman" w:hAnsi="Times New Roman" w:cs="Times New Roman"/>
                <w:sz w:val="24"/>
              </w:rPr>
              <w:t xml:space="preserve">  </w:t>
            </w:r>
          </w:p>
          <w:p w14:paraId="7EBFA608" w14:textId="77777777" w:rsidR="00163CF8" w:rsidRDefault="00000000">
            <w:pPr>
              <w:spacing w:after="24"/>
              <w:ind w:left="311"/>
              <w:jc w:val="center"/>
            </w:pPr>
            <w:r>
              <w:rPr>
                <w:rFonts w:ascii="Times New Roman" w:eastAsia="Times New Roman" w:hAnsi="Times New Roman" w:cs="Times New Roman"/>
                <w:b/>
                <w:sz w:val="24"/>
              </w:rPr>
              <w:t>References:</w:t>
            </w:r>
            <w:r>
              <w:rPr>
                <w:rFonts w:ascii="Times New Roman" w:eastAsia="Times New Roman" w:hAnsi="Times New Roman" w:cs="Times New Roman"/>
                <w:sz w:val="24"/>
              </w:rPr>
              <w:t xml:space="preserve"> </w:t>
            </w:r>
          </w:p>
          <w:p w14:paraId="19516FCE" w14:textId="77777777" w:rsidR="00163CF8" w:rsidRDefault="00000000">
            <w:pPr>
              <w:numPr>
                <w:ilvl w:val="0"/>
                <w:numId w:val="2"/>
              </w:numPr>
              <w:spacing w:after="26"/>
              <w:ind w:hanging="360"/>
            </w:pPr>
            <w:r>
              <w:rPr>
                <w:rFonts w:ascii="Times New Roman" w:eastAsia="Times New Roman" w:hAnsi="Times New Roman" w:cs="Times New Roman"/>
                <w:sz w:val="24"/>
              </w:rPr>
              <w:t xml:space="preserve">Reference 1. </w:t>
            </w:r>
          </w:p>
          <w:p w14:paraId="643ADEB7" w14:textId="77777777" w:rsidR="00163CF8" w:rsidRDefault="00000000">
            <w:pPr>
              <w:numPr>
                <w:ilvl w:val="0"/>
                <w:numId w:val="2"/>
              </w:numPr>
              <w:spacing w:after="49"/>
              <w:ind w:hanging="360"/>
            </w:pPr>
            <w:r>
              <w:rPr>
                <w:rFonts w:ascii="Times New Roman" w:eastAsia="Times New Roman" w:hAnsi="Times New Roman" w:cs="Times New Roman"/>
                <w:sz w:val="24"/>
              </w:rPr>
              <w:t xml:space="preserve">Reference 2. </w:t>
            </w:r>
          </w:p>
          <w:p w14:paraId="417F0B1E" w14:textId="77777777" w:rsidR="00163CF8" w:rsidRDefault="00000000">
            <w:pPr>
              <w:numPr>
                <w:ilvl w:val="0"/>
                <w:numId w:val="2"/>
              </w:numPr>
              <w:spacing w:after="0"/>
              <w:ind w:hanging="360"/>
            </w:pPr>
            <w:r>
              <w:rPr>
                <w:rFonts w:ascii="Times New Roman" w:eastAsia="Times New Roman" w:hAnsi="Times New Roman" w:cs="Times New Roman"/>
                <w:sz w:val="24"/>
              </w:rPr>
              <w:t>Reference 3.</w:t>
            </w:r>
            <w:r>
              <w:rPr>
                <w:rFonts w:ascii="Times New Roman" w:eastAsia="Times New Roman" w:hAnsi="Times New Roman" w:cs="Times New Roman"/>
                <w:sz w:val="29"/>
              </w:rPr>
              <w:t xml:space="preserve"> </w:t>
            </w:r>
          </w:p>
        </w:tc>
      </w:tr>
      <w:tr w:rsidR="00163CF8" w14:paraId="3162AC8A" w14:textId="77777777">
        <w:tblPrEx>
          <w:tblCellMar>
            <w:left w:w="165" w:type="dxa"/>
            <w:bottom w:w="0" w:type="dxa"/>
            <w:right w:w="115" w:type="dxa"/>
          </w:tblCellMar>
        </w:tblPrEx>
        <w:trPr>
          <w:gridBefore w:val="1"/>
          <w:gridAfter w:val="1"/>
          <w:wBefore w:w="126" w:type="dxa"/>
          <w:wAfter w:w="209" w:type="dxa"/>
          <w:trHeight w:val="532"/>
        </w:trPr>
        <w:tc>
          <w:tcPr>
            <w:tcW w:w="9028" w:type="dxa"/>
            <w:tcBorders>
              <w:top w:val="nil"/>
              <w:left w:val="nil"/>
              <w:bottom w:val="nil"/>
              <w:right w:val="nil"/>
            </w:tcBorders>
            <w:shd w:val="clear" w:color="auto" w:fill="DEEAF6"/>
            <w:vAlign w:val="center"/>
          </w:tcPr>
          <w:p w14:paraId="6D2EA451" w14:textId="77777777" w:rsidR="00163CF8" w:rsidRDefault="00000000">
            <w:pPr>
              <w:spacing w:after="0"/>
            </w:pPr>
            <w:r>
              <w:rPr>
                <w:noProof/>
              </w:rPr>
              <mc:AlternateContent>
                <mc:Choice Requires="wpg">
                  <w:drawing>
                    <wp:inline distT="0" distB="0" distL="0" distR="0" wp14:anchorId="2F0A8B75" wp14:editId="4294E158">
                      <wp:extent cx="141605" cy="141605"/>
                      <wp:effectExtent l="0" t="0" r="0" b="0"/>
                      <wp:docPr id="5138" name="Group 5138"/>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5634" name="Shape 5634"/>
                              <wps:cNvSpPr/>
                              <wps:spPr>
                                <a:xfrm>
                                  <a:off x="0" y="0"/>
                                  <a:ext cx="141605" cy="141605"/>
                                </a:xfrm>
                                <a:custGeom>
                                  <a:avLst/>
                                  <a:gdLst/>
                                  <a:ahLst/>
                                  <a:cxnLst/>
                                  <a:rect l="0" t="0" r="0" b="0"/>
                                  <a:pathLst>
                                    <a:path w="141605" h="141605">
                                      <a:moveTo>
                                        <a:pt x="0" y="0"/>
                                      </a:moveTo>
                                      <a:lnTo>
                                        <a:pt x="141605" y="0"/>
                                      </a:lnTo>
                                      <a:lnTo>
                                        <a:pt x="141605" y="141605"/>
                                      </a:lnTo>
                                      <a:lnTo>
                                        <a:pt x="0" y="141605"/>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5635" name="Shape 5635"/>
                              <wps:cNvSpPr/>
                              <wps:spPr>
                                <a:xfrm>
                                  <a:off x="59792" y="57950"/>
                                  <a:ext cx="22022" cy="61430"/>
                                </a:xfrm>
                                <a:custGeom>
                                  <a:avLst/>
                                  <a:gdLst/>
                                  <a:ahLst/>
                                  <a:cxnLst/>
                                  <a:rect l="0" t="0" r="0" b="0"/>
                                  <a:pathLst>
                                    <a:path w="22022" h="61430">
                                      <a:moveTo>
                                        <a:pt x="0" y="0"/>
                                      </a:moveTo>
                                      <a:lnTo>
                                        <a:pt x="22022" y="0"/>
                                      </a:lnTo>
                                      <a:lnTo>
                                        <a:pt x="22022" y="61430"/>
                                      </a:lnTo>
                                      <a:lnTo>
                                        <a:pt x="0" y="6143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3" name="Shape 473"/>
                              <wps:cNvSpPr/>
                              <wps:spPr>
                                <a:xfrm>
                                  <a:off x="58420" y="22225"/>
                                  <a:ext cx="24765" cy="24397"/>
                                </a:xfrm>
                                <a:custGeom>
                                  <a:avLst/>
                                  <a:gdLst/>
                                  <a:ahLst/>
                                  <a:cxnLst/>
                                  <a:rect l="0" t="0" r="0" b="0"/>
                                  <a:pathLst>
                                    <a:path w="24765" h="24397">
                                      <a:moveTo>
                                        <a:pt x="12408" y="0"/>
                                      </a:moveTo>
                                      <a:lnTo>
                                        <a:pt x="14237" y="140"/>
                                      </a:lnTo>
                                      <a:lnTo>
                                        <a:pt x="15977" y="495"/>
                                      </a:lnTo>
                                      <a:lnTo>
                                        <a:pt x="17577" y="1168"/>
                                      </a:lnTo>
                                      <a:lnTo>
                                        <a:pt x="19139" y="1994"/>
                                      </a:lnTo>
                                      <a:lnTo>
                                        <a:pt x="20460" y="2984"/>
                                      </a:lnTo>
                                      <a:lnTo>
                                        <a:pt x="21742" y="4204"/>
                                      </a:lnTo>
                                      <a:lnTo>
                                        <a:pt x="22746" y="5550"/>
                                      </a:lnTo>
                                      <a:lnTo>
                                        <a:pt x="23622" y="7086"/>
                                      </a:lnTo>
                                      <a:lnTo>
                                        <a:pt x="24257" y="8712"/>
                                      </a:lnTo>
                                      <a:lnTo>
                                        <a:pt x="24625" y="10389"/>
                                      </a:lnTo>
                                      <a:lnTo>
                                        <a:pt x="24765" y="12192"/>
                                      </a:lnTo>
                                      <a:lnTo>
                                        <a:pt x="24625" y="13995"/>
                                      </a:lnTo>
                                      <a:lnTo>
                                        <a:pt x="24257" y="15672"/>
                                      </a:lnTo>
                                      <a:lnTo>
                                        <a:pt x="23622" y="17348"/>
                                      </a:lnTo>
                                      <a:lnTo>
                                        <a:pt x="22746" y="18834"/>
                                      </a:lnTo>
                                      <a:lnTo>
                                        <a:pt x="21742" y="20193"/>
                                      </a:lnTo>
                                      <a:lnTo>
                                        <a:pt x="20460" y="21412"/>
                                      </a:lnTo>
                                      <a:lnTo>
                                        <a:pt x="19139" y="22403"/>
                                      </a:lnTo>
                                      <a:lnTo>
                                        <a:pt x="17577" y="23266"/>
                                      </a:lnTo>
                                      <a:lnTo>
                                        <a:pt x="15977" y="23888"/>
                                      </a:lnTo>
                                      <a:lnTo>
                                        <a:pt x="14237" y="24295"/>
                                      </a:lnTo>
                                      <a:lnTo>
                                        <a:pt x="12408" y="24397"/>
                                      </a:lnTo>
                                      <a:lnTo>
                                        <a:pt x="10579" y="24295"/>
                                      </a:lnTo>
                                      <a:lnTo>
                                        <a:pt x="8839" y="23888"/>
                                      </a:lnTo>
                                      <a:lnTo>
                                        <a:pt x="7188" y="23266"/>
                                      </a:lnTo>
                                      <a:lnTo>
                                        <a:pt x="5728" y="22403"/>
                                      </a:lnTo>
                                      <a:lnTo>
                                        <a:pt x="4305" y="21412"/>
                                      </a:lnTo>
                                      <a:lnTo>
                                        <a:pt x="3112" y="20193"/>
                                      </a:lnTo>
                                      <a:lnTo>
                                        <a:pt x="2019" y="18834"/>
                                      </a:lnTo>
                                      <a:lnTo>
                                        <a:pt x="1194" y="17348"/>
                                      </a:lnTo>
                                      <a:lnTo>
                                        <a:pt x="597" y="15672"/>
                                      </a:lnTo>
                                      <a:lnTo>
                                        <a:pt x="140" y="13995"/>
                                      </a:lnTo>
                                      <a:lnTo>
                                        <a:pt x="0" y="12192"/>
                                      </a:lnTo>
                                      <a:lnTo>
                                        <a:pt x="140" y="10389"/>
                                      </a:lnTo>
                                      <a:lnTo>
                                        <a:pt x="597" y="8712"/>
                                      </a:lnTo>
                                      <a:lnTo>
                                        <a:pt x="1194" y="7086"/>
                                      </a:lnTo>
                                      <a:lnTo>
                                        <a:pt x="2019" y="5550"/>
                                      </a:lnTo>
                                      <a:lnTo>
                                        <a:pt x="3112" y="4204"/>
                                      </a:lnTo>
                                      <a:lnTo>
                                        <a:pt x="4305" y="2984"/>
                                      </a:lnTo>
                                      <a:lnTo>
                                        <a:pt x="5728" y="1994"/>
                                      </a:lnTo>
                                      <a:lnTo>
                                        <a:pt x="7188" y="1168"/>
                                      </a:lnTo>
                                      <a:lnTo>
                                        <a:pt x="8839" y="495"/>
                                      </a:lnTo>
                                      <a:lnTo>
                                        <a:pt x="10579" y="140"/>
                                      </a:lnTo>
                                      <a:lnTo>
                                        <a:pt x="1240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xmlns:a="http://schemas.openxmlformats.org/drawingml/2006/main">
                  <w:pict>
                    <v:group id="Group 5138" style="width:11.15pt;height:11.15pt;mso-position-horizontal-relative:char;mso-position-vertical-relative:line" coordsize="1416,1416">
                      <v:shape id="Shape 5636" style="position:absolute;width:1416;height:1416;left:0;top:0;" coordsize="141605,141605" path="m0,0l141605,0l141605,141605l0,141605l0,0">
                        <v:stroke weight="0pt" endcap="flat" joinstyle="miter" miterlimit="10" on="false" color="#000000" opacity="0"/>
                        <v:fill on="true" color="#5b9bd5"/>
                      </v:shape>
                      <v:shape id="Shape 5637" style="position:absolute;width:220;height:614;left:597;top:579;" coordsize="22022,61430" path="m0,0l22022,0l22022,61430l0,61430l0,0">
                        <v:stroke weight="0pt" endcap="flat" joinstyle="miter" miterlimit="10" on="false" color="#000000" opacity="0"/>
                        <v:fill on="true" color="#ffffff"/>
                      </v:shape>
                      <v:shape id="Shape 473" style="position:absolute;width:247;height:243;left:584;top:222;" coordsize="24765,24397" path="m12408,0l14237,140l15977,495l17577,1168l19139,1994l20460,2984l21742,4204l22746,5550l23622,7086l24257,8712l24625,10389l24765,12192l24625,13995l24257,15672l23622,17348l22746,18834l21742,20193l20460,21412l19139,22403l17577,23266l15977,23888l14237,24295l12408,24397l10579,24295l8839,23888l7188,23266l5728,22403l4305,21412l3112,20193l2019,18834l1194,17348l597,15672l140,13995l0,12192l140,10389l597,8712l1194,7086l2019,5550l3112,4204l4305,2984l5728,1994l7188,1168l8839,495l10579,140l12408,0x">
                        <v:stroke weight="0pt" endcap="flat" joinstyle="miter" miterlimit="10" on="false" color="#000000" opacity="0"/>
                        <v:fill on="true" color="#ffffff"/>
                      </v:shape>
                    </v:group>
                  </w:pict>
                </mc:Fallback>
              </mc:AlternateContent>
            </w:r>
            <w:r>
              <w:rPr>
                <w:rFonts w:ascii="Arial" w:eastAsia="Arial" w:hAnsi="Arial" w:cs="Arial"/>
                <w:color w:val="404040"/>
                <w:sz w:val="28"/>
                <w:vertAlign w:val="subscript"/>
              </w:rPr>
              <w:t xml:space="preserve"> </w:t>
            </w:r>
            <w:r>
              <w:rPr>
                <w:rFonts w:ascii="Arial" w:eastAsia="Arial" w:hAnsi="Arial" w:cs="Arial"/>
                <w:i/>
                <w:color w:val="7F7F7F"/>
                <w:sz w:val="18"/>
              </w:rPr>
              <w:t xml:space="preserve">* </w:t>
            </w:r>
            <w:proofErr w:type="gramStart"/>
            <w:r>
              <w:rPr>
                <w:rFonts w:ascii="Arial" w:eastAsia="Arial" w:hAnsi="Arial" w:cs="Arial"/>
                <w:i/>
                <w:color w:val="7F7F7F"/>
                <w:sz w:val="18"/>
              </w:rPr>
              <w:t>only</w:t>
            </w:r>
            <w:proofErr w:type="gramEnd"/>
            <w:r>
              <w:rPr>
                <w:rFonts w:ascii="Arial" w:eastAsia="Arial" w:hAnsi="Arial" w:cs="Arial"/>
                <w:i/>
                <w:color w:val="7F7F7F"/>
                <w:sz w:val="18"/>
              </w:rPr>
              <w:t xml:space="preserve"> if the paper contains 5 and more pages</w:t>
            </w:r>
            <w:r>
              <w:rPr>
                <w:rFonts w:ascii="Arial" w:eastAsia="Arial" w:hAnsi="Arial" w:cs="Arial"/>
                <w:i/>
                <w:color w:val="7F7F7F"/>
                <w:sz w:val="16"/>
              </w:rPr>
              <w:t xml:space="preserve"> </w:t>
            </w:r>
          </w:p>
        </w:tc>
      </w:tr>
    </w:tbl>
    <w:p w14:paraId="31820060" w14:textId="77777777" w:rsidR="00163CF8" w:rsidRDefault="00000000">
      <w:pPr>
        <w:spacing w:after="400"/>
        <w:ind w:left="134"/>
      </w:pPr>
      <w:r>
        <w:rPr>
          <w:rFonts w:ascii="Arial" w:eastAsia="Arial" w:hAnsi="Arial" w:cs="Arial"/>
          <w:color w:val="404040"/>
          <w:sz w:val="18"/>
        </w:rPr>
        <w:t xml:space="preserve"> </w:t>
      </w:r>
    </w:p>
    <w:p w14:paraId="63553F56" w14:textId="77777777" w:rsidR="00163CF8" w:rsidRDefault="00000000">
      <w:pPr>
        <w:spacing w:after="0"/>
        <w:ind w:left="129" w:hanging="10"/>
      </w:pPr>
      <w:r>
        <w:rPr>
          <w:rFonts w:ascii="Arial" w:eastAsia="Arial" w:hAnsi="Arial" w:cs="Arial"/>
          <w:b/>
          <w:color w:val="5B9BD5"/>
          <w:sz w:val="24"/>
        </w:rPr>
        <w:t xml:space="preserve">Organizing Committee email: </w:t>
      </w:r>
    </w:p>
    <w:tbl>
      <w:tblPr>
        <w:tblStyle w:val="TableGrid"/>
        <w:tblW w:w="9028" w:type="dxa"/>
        <w:tblInd w:w="134" w:type="dxa"/>
        <w:tblCellMar>
          <w:top w:w="0" w:type="dxa"/>
          <w:left w:w="165" w:type="dxa"/>
          <w:bottom w:w="0" w:type="dxa"/>
          <w:right w:w="115" w:type="dxa"/>
        </w:tblCellMar>
        <w:tblLook w:val="04A0" w:firstRow="1" w:lastRow="0" w:firstColumn="1" w:lastColumn="0" w:noHBand="0" w:noVBand="1"/>
      </w:tblPr>
      <w:tblGrid>
        <w:gridCol w:w="9028"/>
      </w:tblGrid>
      <w:tr w:rsidR="00163CF8" w14:paraId="34BDCDBB" w14:textId="77777777">
        <w:trPr>
          <w:trHeight w:val="506"/>
        </w:trPr>
        <w:tc>
          <w:tcPr>
            <w:tcW w:w="9028" w:type="dxa"/>
            <w:tcBorders>
              <w:top w:val="nil"/>
              <w:left w:val="nil"/>
              <w:bottom w:val="nil"/>
              <w:right w:val="nil"/>
            </w:tcBorders>
            <w:shd w:val="clear" w:color="auto" w:fill="DEEAF6"/>
            <w:vAlign w:val="center"/>
          </w:tcPr>
          <w:p w14:paraId="586BA5A0" w14:textId="77777777" w:rsidR="00163CF8" w:rsidRDefault="00000000">
            <w:pPr>
              <w:spacing w:after="0"/>
            </w:pPr>
            <w:r>
              <w:rPr>
                <w:noProof/>
              </w:rPr>
              <mc:AlternateContent>
                <mc:Choice Requires="wpg">
                  <w:drawing>
                    <wp:inline distT="0" distB="0" distL="0" distR="0" wp14:anchorId="6495BEA4" wp14:editId="5FBF72F7">
                      <wp:extent cx="141605" cy="141605"/>
                      <wp:effectExtent l="0" t="0" r="0" b="0"/>
                      <wp:docPr id="5232" name="Group 5232"/>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5638" name="Shape 5638"/>
                              <wps:cNvSpPr/>
                              <wps:spPr>
                                <a:xfrm>
                                  <a:off x="0" y="0"/>
                                  <a:ext cx="141605" cy="141605"/>
                                </a:xfrm>
                                <a:custGeom>
                                  <a:avLst/>
                                  <a:gdLst/>
                                  <a:ahLst/>
                                  <a:cxnLst/>
                                  <a:rect l="0" t="0" r="0" b="0"/>
                                  <a:pathLst>
                                    <a:path w="141605" h="141605">
                                      <a:moveTo>
                                        <a:pt x="0" y="0"/>
                                      </a:moveTo>
                                      <a:lnTo>
                                        <a:pt x="141605" y="0"/>
                                      </a:lnTo>
                                      <a:lnTo>
                                        <a:pt x="141605" y="141605"/>
                                      </a:lnTo>
                                      <a:lnTo>
                                        <a:pt x="0" y="141605"/>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5639" name="Shape 5639"/>
                              <wps:cNvSpPr/>
                              <wps:spPr>
                                <a:xfrm>
                                  <a:off x="59792" y="57950"/>
                                  <a:ext cx="22022" cy="61430"/>
                                </a:xfrm>
                                <a:custGeom>
                                  <a:avLst/>
                                  <a:gdLst/>
                                  <a:ahLst/>
                                  <a:cxnLst/>
                                  <a:rect l="0" t="0" r="0" b="0"/>
                                  <a:pathLst>
                                    <a:path w="22022" h="61430">
                                      <a:moveTo>
                                        <a:pt x="0" y="0"/>
                                      </a:moveTo>
                                      <a:lnTo>
                                        <a:pt x="22022" y="0"/>
                                      </a:lnTo>
                                      <a:lnTo>
                                        <a:pt x="22022" y="61430"/>
                                      </a:lnTo>
                                      <a:lnTo>
                                        <a:pt x="0" y="6143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0" name="Shape 470"/>
                              <wps:cNvSpPr/>
                              <wps:spPr>
                                <a:xfrm>
                                  <a:off x="58420" y="22225"/>
                                  <a:ext cx="24765" cy="24397"/>
                                </a:xfrm>
                                <a:custGeom>
                                  <a:avLst/>
                                  <a:gdLst/>
                                  <a:ahLst/>
                                  <a:cxnLst/>
                                  <a:rect l="0" t="0" r="0" b="0"/>
                                  <a:pathLst>
                                    <a:path w="24765" h="24397">
                                      <a:moveTo>
                                        <a:pt x="12408" y="0"/>
                                      </a:moveTo>
                                      <a:lnTo>
                                        <a:pt x="14237" y="140"/>
                                      </a:lnTo>
                                      <a:lnTo>
                                        <a:pt x="15977" y="495"/>
                                      </a:lnTo>
                                      <a:lnTo>
                                        <a:pt x="17577" y="1168"/>
                                      </a:lnTo>
                                      <a:lnTo>
                                        <a:pt x="19139" y="1994"/>
                                      </a:lnTo>
                                      <a:lnTo>
                                        <a:pt x="20460" y="2984"/>
                                      </a:lnTo>
                                      <a:lnTo>
                                        <a:pt x="21742" y="4204"/>
                                      </a:lnTo>
                                      <a:lnTo>
                                        <a:pt x="22746" y="5550"/>
                                      </a:lnTo>
                                      <a:lnTo>
                                        <a:pt x="23622" y="7086"/>
                                      </a:lnTo>
                                      <a:lnTo>
                                        <a:pt x="24257" y="8712"/>
                                      </a:lnTo>
                                      <a:lnTo>
                                        <a:pt x="24625" y="10389"/>
                                      </a:lnTo>
                                      <a:lnTo>
                                        <a:pt x="24765" y="12192"/>
                                      </a:lnTo>
                                      <a:lnTo>
                                        <a:pt x="24625" y="13995"/>
                                      </a:lnTo>
                                      <a:lnTo>
                                        <a:pt x="24257" y="15672"/>
                                      </a:lnTo>
                                      <a:lnTo>
                                        <a:pt x="23622" y="17348"/>
                                      </a:lnTo>
                                      <a:lnTo>
                                        <a:pt x="22746" y="18834"/>
                                      </a:lnTo>
                                      <a:lnTo>
                                        <a:pt x="21742" y="20193"/>
                                      </a:lnTo>
                                      <a:lnTo>
                                        <a:pt x="20460" y="21412"/>
                                      </a:lnTo>
                                      <a:lnTo>
                                        <a:pt x="19139" y="22403"/>
                                      </a:lnTo>
                                      <a:lnTo>
                                        <a:pt x="17577" y="23266"/>
                                      </a:lnTo>
                                      <a:lnTo>
                                        <a:pt x="15977" y="23888"/>
                                      </a:lnTo>
                                      <a:lnTo>
                                        <a:pt x="14237" y="24295"/>
                                      </a:lnTo>
                                      <a:lnTo>
                                        <a:pt x="12408" y="24397"/>
                                      </a:lnTo>
                                      <a:lnTo>
                                        <a:pt x="10579" y="24295"/>
                                      </a:lnTo>
                                      <a:lnTo>
                                        <a:pt x="8839" y="23888"/>
                                      </a:lnTo>
                                      <a:lnTo>
                                        <a:pt x="7188" y="23266"/>
                                      </a:lnTo>
                                      <a:lnTo>
                                        <a:pt x="5728" y="22403"/>
                                      </a:lnTo>
                                      <a:lnTo>
                                        <a:pt x="4305" y="21412"/>
                                      </a:lnTo>
                                      <a:lnTo>
                                        <a:pt x="3112" y="20193"/>
                                      </a:lnTo>
                                      <a:lnTo>
                                        <a:pt x="2019" y="18834"/>
                                      </a:lnTo>
                                      <a:lnTo>
                                        <a:pt x="1194" y="17348"/>
                                      </a:lnTo>
                                      <a:lnTo>
                                        <a:pt x="597" y="15672"/>
                                      </a:lnTo>
                                      <a:lnTo>
                                        <a:pt x="140" y="13995"/>
                                      </a:lnTo>
                                      <a:lnTo>
                                        <a:pt x="0" y="12192"/>
                                      </a:lnTo>
                                      <a:lnTo>
                                        <a:pt x="140" y="10389"/>
                                      </a:lnTo>
                                      <a:lnTo>
                                        <a:pt x="597" y="8712"/>
                                      </a:lnTo>
                                      <a:lnTo>
                                        <a:pt x="1194" y="7086"/>
                                      </a:lnTo>
                                      <a:lnTo>
                                        <a:pt x="2019" y="5550"/>
                                      </a:lnTo>
                                      <a:lnTo>
                                        <a:pt x="3112" y="4204"/>
                                      </a:lnTo>
                                      <a:lnTo>
                                        <a:pt x="4305" y="2984"/>
                                      </a:lnTo>
                                      <a:lnTo>
                                        <a:pt x="5728" y="1994"/>
                                      </a:lnTo>
                                      <a:lnTo>
                                        <a:pt x="7188" y="1168"/>
                                      </a:lnTo>
                                      <a:lnTo>
                                        <a:pt x="8839" y="495"/>
                                      </a:lnTo>
                                      <a:lnTo>
                                        <a:pt x="10579" y="140"/>
                                      </a:lnTo>
                                      <a:lnTo>
                                        <a:pt x="1240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xmlns:a="http://schemas.openxmlformats.org/drawingml/2006/main">
                  <w:pict>
                    <v:group id="Group 5232" style="width:11.15pt;height:11.15pt;mso-position-horizontal-relative:char;mso-position-vertical-relative:line" coordsize="1416,1416">
                      <v:shape id="Shape 5640" style="position:absolute;width:1416;height:1416;left:0;top:0;" coordsize="141605,141605" path="m0,0l141605,0l141605,141605l0,141605l0,0">
                        <v:stroke weight="0pt" endcap="flat" joinstyle="miter" miterlimit="10" on="false" color="#000000" opacity="0"/>
                        <v:fill on="true" color="#5b9bd5"/>
                      </v:shape>
                      <v:shape id="Shape 5641" style="position:absolute;width:220;height:614;left:597;top:579;" coordsize="22022,61430" path="m0,0l22022,0l22022,61430l0,61430l0,0">
                        <v:stroke weight="0pt" endcap="flat" joinstyle="miter" miterlimit="10" on="false" color="#000000" opacity="0"/>
                        <v:fill on="true" color="#ffffff"/>
                      </v:shape>
                      <v:shape id="Shape 470" style="position:absolute;width:247;height:243;left:584;top:222;" coordsize="24765,24397" path="m12408,0l14237,140l15977,495l17577,1168l19139,1994l20460,2984l21742,4204l22746,5550l23622,7086l24257,8712l24625,10389l24765,12192l24625,13995l24257,15672l23622,17348l22746,18834l21742,20193l20460,21412l19139,22403l17577,23266l15977,23888l14237,24295l12408,24397l10579,24295l8839,23888l7188,23266l5728,22403l4305,21412l3112,20193l2019,18834l1194,17348l597,15672l140,13995l0,12192l140,10389l597,8712l1194,7086l2019,5550l3112,4204l4305,2984l5728,1994l7188,1168l8839,495l10579,140l12408,0x">
                        <v:stroke weight="0pt" endcap="flat" joinstyle="miter" miterlimit="10" on="false" color="#000000" opacity="0"/>
                        <v:fill on="true" color="#ffffff"/>
                      </v:shape>
                    </v:group>
                  </w:pict>
                </mc:Fallback>
              </mc:AlternateContent>
            </w:r>
            <w:r>
              <w:rPr>
                <w:rFonts w:ascii="Arial" w:eastAsia="Arial" w:hAnsi="Arial" w:cs="Arial"/>
                <w:color w:val="404040"/>
                <w:sz w:val="28"/>
                <w:vertAlign w:val="subscript"/>
              </w:rPr>
              <w:t xml:space="preserve"> </w:t>
            </w:r>
            <w:proofErr w:type="spellStart"/>
            <w:r>
              <w:rPr>
                <w:rFonts w:ascii="Arial" w:eastAsia="Arial" w:hAnsi="Arial" w:cs="Arial"/>
                <w:color w:val="7F7F7F"/>
                <w:sz w:val="16"/>
              </w:rPr>
              <w:t>info@interconf.top</w:t>
            </w:r>
            <w:proofErr w:type="spellEnd"/>
            <w:r>
              <w:rPr>
                <w:rFonts w:ascii="Arial" w:eastAsia="Arial" w:hAnsi="Arial" w:cs="Arial"/>
                <w:color w:val="7F7F7F"/>
                <w:sz w:val="16"/>
              </w:rPr>
              <w:t xml:space="preserve">   /   japan@interconf.top </w:t>
            </w:r>
          </w:p>
        </w:tc>
      </w:tr>
    </w:tbl>
    <w:p w14:paraId="708A5A45" w14:textId="77777777" w:rsidR="00163CF8" w:rsidRDefault="00000000">
      <w:pPr>
        <w:spacing w:after="554"/>
        <w:ind w:left="134"/>
      </w:pPr>
      <w:r>
        <w:rPr>
          <w:rFonts w:ascii="Arial" w:eastAsia="Arial" w:hAnsi="Arial" w:cs="Arial"/>
          <w:color w:val="404040"/>
          <w:sz w:val="4"/>
        </w:rPr>
        <w:t xml:space="preserve"> </w:t>
      </w:r>
    </w:p>
    <w:p w14:paraId="06B5F305" w14:textId="77777777" w:rsidR="00163CF8" w:rsidRDefault="00000000">
      <w:pPr>
        <w:spacing w:after="0"/>
        <w:ind w:left="129" w:hanging="10"/>
      </w:pPr>
      <w:r>
        <w:rPr>
          <w:rFonts w:ascii="Arial" w:eastAsia="Arial" w:hAnsi="Arial" w:cs="Arial"/>
          <w:b/>
          <w:color w:val="5B9BD5"/>
          <w:sz w:val="24"/>
        </w:rPr>
        <w:t>SPC «</w:t>
      </w:r>
      <w:proofErr w:type="spellStart"/>
      <w:r>
        <w:rPr>
          <w:rFonts w:ascii="Arial" w:eastAsia="Arial" w:hAnsi="Arial" w:cs="Arial"/>
          <w:b/>
          <w:color w:val="5B9BD5"/>
          <w:sz w:val="24"/>
        </w:rPr>
        <w:t>InterConf</w:t>
      </w:r>
      <w:proofErr w:type="spellEnd"/>
      <w:r>
        <w:rPr>
          <w:rFonts w:ascii="Arial" w:eastAsia="Arial" w:hAnsi="Arial" w:cs="Arial"/>
          <w:b/>
          <w:color w:val="5B9BD5"/>
          <w:sz w:val="24"/>
        </w:rPr>
        <w:t xml:space="preserve">» website: </w:t>
      </w:r>
    </w:p>
    <w:tbl>
      <w:tblPr>
        <w:tblStyle w:val="TableGrid"/>
        <w:tblW w:w="9028" w:type="dxa"/>
        <w:tblInd w:w="134" w:type="dxa"/>
        <w:tblCellMar>
          <w:top w:w="0" w:type="dxa"/>
          <w:left w:w="165" w:type="dxa"/>
          <w:bottom w:w="0" w:type="dxa"/>
          <w:right w:w="115" w:type="dxa"/>
        </w:tblCellMar>
        <w:tblLook w:val="04A0" w:firstRow="1" w:lastRow="0" w:firstColumn="1" w:lastColumn="0" w:noHBand="0" w:noVBand="1"/>
      </w:tblPr>
      <w:tblGrid>
        <w:gridCol w:w="9028"/>
      </w:tblGrid>
      <w:tr w:rsidR="00163CF8" w14:paraId="5369AB43" w14:textId="77777777">
        <w:trPr>
          <w:trHeight w:val="506"/>
        </w:trPr>
        <w:tc>
          <w:tcPr>
            <w:tcW w:w="9028" w:type="dxa"/>
            <w:tcBorders>
              <w:top w:val="nil"/>
              <w:left w:val="nil"/>
              <w:bottom w:val="nil"/>
              <w:right w:val="nil"/>
            </w:tcBorders>
            <w:shd w:val="clear" w:color="auto" w:fill="DEEAF6"/>
            <w:vAlign w:val="center"/>
          </w:tcPr>
          <w:p w14:paraId="0D38B44D" w14:textId="77777777" w:rsidR="00163CF8" w:rsidRDefault="00000000">
            <w:pPr>
              <w:spacing w:after="0"/>
            </w:pPr>
            <w:r>
              <w:rPr>
                <w:noProof/>
              </w:rPr>
              <mc:AlternateContent>
                <mc:Choice Requires="wpg">
                  <w:drawing>
                    <wp:inline distT="0" distB="0" distL="0" distR="0" wp14:anchorId="4EAA6251" wp14:editId="798AAF8A">
                      <wp:extent cx="141605" cy="141605"/>
                      <wp:effectExtent l="0" t="0" r="0" b="0"/>
                      <wp:docPr id="5213" name="Group 5213"/>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5642" name="Shape 5642"/>
                              <wps:cNvSpPr/>
                              <wps:spPr>
                                <a:xfrm>
                                  <a:off x="0" y="0"/>
                                  <a:ext cx="141605" cy="141605"/>
                                </a:xfrm>
                                <a:custGeom>
                                  <a:avLst/>
                                  <a:gdLst/>
                                  <a:ahLst/>
                                  <a:cxnLst/>
                                  <a:rect l="0" t="0" r="0" b="0"/>
                                  <a:pathLst>
                                    <a:path w="141605" h="141605">
                                      <a:moveTo>
                                        <a:pt x="0" y="0"/>
                                      </a:moveTo>
                                      <a:lnTo>
                                        <a:pt x="141605" y="0"/>
                                      </a:lnTo>
                                      <a:lnTo>
                                        <a:pt x="141605" y="141605"/>
                                      </a:lnTo>
                                      <a:lnTo>
                                        <a:pt x="0" y="141605"/>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5643" name="Shape 5643"/>
                              <wps:cNvSpPr/>
                              <wps:spPr>
                                <a:xfrm>
                                  <a:off x="59792" y="57950"/>
                                  <a:ext cx="22022" cy="61430"/>
                                </a:xfrm>
                                <a:custGeom>
                                  <a:avLst/>
                                  <a:gdLst/>
                                  <a:ahLst/>
                                  <a:cxnLst/>
                                  <a:rect l="0" t="0" r="0" b="0"/>
                                  <a:pathLst>
                                    <a:path w="22022" h="61430">
                                      <a:moveTo>
                                        <a:pt x="0" y="0"/>
                                      </a:moveTo>
                                      <a:lnTo>
                                        <a:pt x="22022" y="0"/>
                                      </a:lnTo>
                                      <a:lnTo>
                                        <a:pt x="22022" y="61430"/>
                                      </a:lnTo>
                                      <a:lnTo>
                                        <a:pt x="0" y="6143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7" name="Shape 467"/>
                              <wps:cNvSpPr/>
                              <wps:spPr>
                                <a:xfrm>
                                  <a:off x="58420" y="22225"/>
                                  <a:ext cx="24765" cy="24397"/>
                                </a:xfrm>
                                <a:custGeom>
                                  <a:avLst/>
                                  <a:gdLst/>
                                  <a:ahLst/>
                                  <a:cxnLst/>
                                  <a:rect l="0" t="0" r="0" b="0"/>
                                  <a:pathLst>
                                    <a:path w="24765" h="24397">
                                      <a:moveTo>
                                        <a:pt x="12408" y="0"/>
                                      </a:moveTo>
                                      <a:lnTo>
                                        <a:pt x="14237" y="140"/>
                                      </a:lnTo>
                                      <a:lnTo>
                                        <a:pt x="15977" y="495"/>
                                      </a:lnTo>
                                      <a:lnTo>
                                        <a:pt x="17577" y="1169"/>
                                      </a:lnTo>
                                      <a:lnTo>
                                        <a:pt x="19139" y="1994"/>
                                      </a:lnTo>
                                      <a:lnTo>
                                        <a:pt x="20460" y="2984"/>
                                      </a:lnTo>
                                      <a:lnTo>
                                        <a:pt x="21742" y="4204"/>
                                      </a:lnTo>
                                      <a:lnTo>
                                        <a:pt x="22746" y="5550"/>
                                      </a:lnTo>
                                      <a:lnTo>
                                        <a:pt x="23622" y="7086"/>
                                      </a:lnTo>
                                      <a:lnTo>
                                        <a:pt x="24257" y="8713"/>
                                      </a:lnTo>
                                      <a:lnTo>
                                        <a:pt x="24625" y="10389"/>
                                      </a:lnTo>
                                      <a:lnTo>
                                        <a:pt x="24765" y="12192"/>
                                      </a:lnTo>
                                      <a:lnTo>
                                        <a:pt x="24625" y="14008"/>
                                      </a:lnTo>
                                      <a:lnTo>
                                        <a:pt x="24257" y="15672"/>
                                      </a:lnTo>
                                      <a:lnTo>
                                        <a:pt x="23622" y="17349"/>
                                      </a:lnTo>
                                      <a:lnTo>
                                        <a:pt x="22746" y="18835"/>
                                      </a:lnTo>
                                      <a:lnTo>
                                        <a:pt x="21742" y="20193"/>
                                      </a:lnTo>
                                      <a:lnTo>
                                        <a:pt x="20460" y="21413"/>
                                      </a:lnTo>
                                      <a:lnTo>
                                        <a:pt x="19139" y="22403"/>
                                      </a:lnTo>
                                      <a:lnTo>
                                        <a:pt x="17577" y="23267"/>
                                      </a:lnTo>
                                      <a:lnTo>
                                        <a:pt x="15977" y="23888"/>
                                      </a:lnTo>
                                      <a:lnTo>
                                        <a:pt x="14237" y="24295"/>
                                      </a:lnTo>
                                      <a:lnTo>
                                        <a:pt x="12408" y="24397"/>
                                      </a:lnTo>
                                      <a:lnTo>
                                        <a:pt x="10579" y="24295"/>
                                      </a:lnTo>
                                      <a:lnTo>
                                        <a:pt x="8839" y="23888"/>
                                      </a:lnTo>
                                      <a:lnTo>
                                        <a:pt x="7188" y="23267"/>
                                      </a:lnTo>
                                      <a:lnTo>
                                        <a:pt x="5728" y="22403"/>
                                      </a:lnTo>
                                      <a:lnTo>
                                        <a:pt x="4305" y="21413"/>
                                      </a:lnTo>
                                      <a:lnTo>
                                        <a:pt x="3112" y="20193"/>
                                      </a:lnTo>
                                      <a:lnTo>
                                        <a:pt x="2019" y="18835"/>
                                      </a:lnTo>
                                      <a:lnTo>
                                        <a:pt x="1194" y="17349"/>
                                      </a:lnTo>
                                      <a:lnTo>
                                        <a:pt x="597" y="15672"/>
                                      </a:lnTo>
                                      <a:lnTo>
                                        <a:pt x="140" y="14008"/>
                                      </a:lnTo>
                                      <a:lnTo>
                                        <a:pt x="0" y="12192"/>
                                      </a:lnTo>
                                      <a:lnTo>
                                        <a:pt x="140" y="10389"/>
                                      </a:lnTo>
                                      <a:lnTo>
                                        <a:pt x="597" y="8713"/>
                                      </a:lnTo>
                                      <a:lnTo>
                                        <a:pt x="1194" y="7086"/>
                                      </a:lnTo>
                                      <a:lnTo>
                                        <a:pt x="2019" y="5550"/>
                                      </a:lnTo>
                                      <a:lnTo>
                                        <a:pt x="3112" y="4204"/>
                                      </a:lnTo>
                                      <a:lnTo>
                                        <a:pt x="4305" y="2984"/>
                                      </a:lnTo>
                                      <a:lnTo>
                                        <a:pt x="5728" y="1994"/>
                                      </a:lnTo>
                                      <a:lnTo>
                                        <a:pt x="7188" y="1169"/>
                                      </a:lnTo>
                                      <a:lnTo>
                                        <a:pt x="8839" y="495"/>
                                      </a:lnTo>
                                      <a:lnTo>
                                        <a:pt x="10579" y="140"/>
                                      </a:lnTo>
                                      <a:lnTo>
                                        <a:pt x="1240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xmlns:a="http://schemas.openxmlformats.org/drawingml/2006/main">
                  <w:pict>
                    <v:group id="Group 5213" style="width:11.15pt;height:11.15pt;mso-position-horizontal-relative:char;mso-position-vertical-relative:line" coordsize="1416,1416">
                      <v:shape id="Shape 5644" style="position:absolute;width:1416;height:1416;left:0;top:0;" coordsize="141605,141605" path="m0,0l141605,0l141605,141605l0,141605l0,0">
                        <v:stroke weight="0pt" endcap="flat" joinstyle="miter" miterlimit="10" on="false" color="#000000" opacity="0"/>
                        <v:fill on="true" color="#5b9bd5"/>
                      </v:shape>
                      <v:shape id="Shape 5645" style="position:absolute;width:220;height:614;left:597;top:579;" coordsize="22022,61430" path="m0,0l22022,0l22022,61430l0,61430l0,0">
                        <v:stroke weight="0pt" endcap="flat" joinstyle="miter" miterlimit="10" on="false" color="#000000" opacity="0"/>
                        <v:fill on="true" color="#ffffff"/>
                      </v:shape>
                      <v:shape id="Shape 467" style="position:absolute;width:247;height:243;left:584;top:222;" coordsize="24765,24397" path="m12408,0l14237,140l15977,495l17577,1169l19139,1994l20460,2984l21742,4204l22746,5550l23622,7086l24257,8713l24625,10389l24765,12192l24625,14008l24257,15672l23622,17349l22746,18835l21742,20193l20460,21413l19139,22403l17577,23267l15977,23888l14237,24295l12408,24397l10579,24295l8839,23888l7188,23267l5728,22403l4305,21413l3112,20193l2019,18835l1194,17349l597,15672l140,14008l0,12192l140,10389l597,8713l1194,7086l2019,5550l3112,4204l4305,2984l5728,1994l7188,1169l8839,495l10579,140l12408,0x">
                        <v:stroke weight="0pt" endcap="flat" joinstyle="miter" miterlimit="10" on="false" color="#000000" opacity="0"/>
                        <v:fill on="true" color="#ffffff"/>
                      </v:shape>
                    </v:group>
                  </w:pict>
                </mc:Fallback>
              </mc:AlternateContent>
            </w:r>
            <w:r>
              <w:rPr>
                <w:rFonts w:ascii="Arial" w:eastAsia="Arial" w:hAnsi="Arial" w:cs="Arial"/>
                <w:color w:val="404040"/>
                <w:sz w:val="28"/>
                <w:vertAlign w:val="subscript"/>
              </w:rPr>
              <w:t xml:space="preserve"> </w:t>
            </w:r>
            <w:hyperlink r:id="rId6">
              <w:r>
                <w:rPr>
                  <w:rFonts w:ascii="Arial" w:eastAsia="Arial" w:hAnsi="Arial" w:cs="Arial"/>
                  <w:color w:val="7F7F7F"/>
                  <w:sz w:val="16"/>
                </w:rPr>
                <w:t>https://interconf.top</w:t>
              </w:r>
            </w:hyperlink>
            <w:hyperlink r:id="rId7">
              <w:r>
                <w:rPr>
                  <w:rFonts w:ascii="Arial" w:eastAsia="Arial" w:hAnsi="Arial" w:cs="Arial"/>
                  <w:color w:val="7F7F7F"/>
                  <w:sz w:val="16"/>
                </w:rPr>
                <w:t xml:space="preserve">  </w:t>
              </w:r>
            </w:hyperlink>
            <w:r>
              <w:rPr>
                <w:rFonts w:ascii="Arial" w:eastAsia="Arial" w:hAnsi="Arial" w:cs="Arial"/>
                <w:color w:val="7F7F7F"/>
                <w:sz w:val="16"/>
              </w:rPr>
              <w:t xml:space="preserve">  </w:t>
            </w:r>
          </w:p>
        </w:tc>
      </w:tr>
    </w:tbl>
    <w:p w14:paraId="17DC1983" w14:textId="77777777" w:rsidR="00163CF8" w:rsidRDefault="00000000">
      <w:pPr>
        <w:spacing w:after="1797"/>
        <w:ind w:left="134"/>
      </w:pPr>
      <w:r>
        <w:rPr>
          <w:rFonts w:ascii="Arial" w:eastAsia="Arial" w:hAnsi="Arial" w:cs="Arial"/>
          <w:color w:val="404040"/>
          <w:sz w:val="18"/>
        </w:rPr>
        <w:t xml:space="preserve"> </w:t>
      </w:r>
    </w:p>
    <w:p w14:paraId="71CB66D7" w14:textId="77777777" w:rsidR="00163CF8" w:rsidRDefault="00000000">
      <w:pPr>
        <w:spacing w:after="296"/>
        <w:ind w:left="-5" w:hanging="10"/>
      </w:pPr>
      <w:r>
        <w:rPr>
          <w:rFonts w:ascii="Arial" w:eastAsia="Arial" w:hAnsi="Arial" w:cs="Arial"/>
          <w:b/>
          <w:color w:val="1F4E79"/>
          <w:sz w:val="20"/>
        </w:rPr>
        <w:t>3</w:t>
      </w:r>
    </w:p>
    <w:sectPr w:rsidR="00163CF8">
      <w:type w:val="continuous"/>
      <w:pgSz w:w="11908" w:h="16838"/>
      <w:pgMar w:top="1491" w:right="1434" w:bottom="652" w:left="13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D33DC"/>
    <w:multiLevelType w:val="hybridMultilevel"/>
    <w:tmpl w:val="6FB6F670"/>
    <w:lvl w:ilvl="0" w:tplc="E260083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947692">
      <w:start w:val="1"/>
      <w:numFmt w:val="lowerLetter"/>
      <w:lvlText w:val="%2"/>
      <w:lvlJc w:val="left"/>
      <w:pPr>
        <w:ind w:left="1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E80870">
      <w:start w:val="1"/>
      <w:numFmt w:val="lowerRoman"/>
      <w:lvlText w:val="%3"/>
      <w:lvlJc w:val="left"/>
      <w:pPr>
        <w:ind w:left="2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98C9F0">
      <w:start w:val="1"/>
      <w:numFmt w:val="decimal"/>
      <w:lvlText w:val="%4"/>
      <w:lvlJc w:val="left"/>
      <w:pPr>
        <w:ind w:left="2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00E1CA">
      <w:start w:val="1"/>
      <w:numFmt w:val="lowerLetter"/>
      <w:lvlText w:val="%5"/>
      <w:lvlJc w:val="left"/>
      <w:pPr>
        <w:ind w:left="3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06E216">
      <w:start w:val="1"/>
      <w:numFmt w:val="lowerRoman"/>
      <w:lvlText w:val="%6"/>
      <w:lvlJc w:val="left"/>
      <w:pPr>
        <w:ind w:left="4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FCCF08">
      <w:start w:val="1"/>
      <w:numFmt w:val="decimal"/>
      <w:lvlText w:val="%7"/>
      <w:lvlJc w:val="left"/>
      <w:pPr>
        <w:ind w:left="4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14171E">
      <w:start w:val="1"/>
      <w:numFmt w:val="lowerLetter"/>
      <w:lvlText w:val="%8"/>
      <w:lvlJc w:val="left"/>
      <w:pPr>
        <w:ind w:left="5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7C74F4">
      <w:start w:val="1"/>
      <w:numFmt w:val="lowerRoman"/>
      <w:lvlText w:val="%9"/>
      <w:lvlJc w:val="left"/>
      <w:pPr>
        <w:ind w:left="6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5494B66"/>
    <w:multiLevelType w:val="hybridMultilevel"/>
    <w:tmpl w:val="92F42564"/>
    <w:lvl w:ilvl="0" w:tplc="B71C60C4">
      <w:start w:val="1"/>
      <w:numFmt w:val="bullet"/>
      <w:lvlText w:val="•"/>
      <w:lvlJc w:val="left"/>
      <w:pPr>
        <w:ind w:left="218"/>
      </w:pPr>
      <w:rPr>
        <w:rFonts w:ascii="Arial" w:eastAsia="Arial" w:hAnsi="Arial" w:cs="Arial"/>
        <w:b w:val="0"/>
        <w:i w:val="0"/>
        <w:strike w:val="0"/>
        <w:dstrike w:val="0"/>
        <w:color w:val="5B9BD5"/>
        <w:sz w:val="14"/>
        <w:szCs w:val="14"/>
        <w:u w:val="none" w:color="000000"/>
        <w:bdr w:val="none" w:sz="0" w:space="0" w:color="auto"/>
        <w:shd w:val="clear" w:color="auto" w:fill="auto"/>
        <w:vertAlign w:val="baseline"/>
      </w:rPr>
    </w:lvl>
    <w:lvl w:ilvl="1" w:tplc="AF6C4668">
      <w:start w:val="1"/>
      <w:numFmt w:val="bullet"/>
      <w:lvlText w:val="o"/>
      <w:lvlJc w:val="left"/>
      <w:pPr>
        <w:ind w:left="1155"/>
      </w:pPr>
      <w:rPr>
        <w:rFonts w:ascii="Segoe UI Symbol" w:eastAsia="Segoe UI Symbol" w:hAnsi="Segoe UI Symbol" w:cs="Segoe UI Symbol"/>
        <w:b w:val="0"/>
        <w:i w:val="0"/>
        <w:strike w:val="0"/>
        <w:dstrike w:val="0"/>
        <w:color w:val="5B9BD5"/>
        <w:sz w:val="14"/>
        <w:szCs w:val="14"/>
        <w:u w:val="none" w:color="000000"/>
        <w:bdr w:val="none" w:sz="0" w:space="0" w:color="auto"/>
        <w:shd w:val="clear" w:color="auto" w:fill="auto"/>
        <w:vertAlign w:val="baseline"/>
      </w:rPr>
    </w:lvl>
    <w:lvl w:ilvl="2" w:tplc="6DDAAFCE">
      <w:start w:val="1"/>
      <w:numFmt w:val="bullet"/>
      <w:lvlText w:val="▪"/>
      <w:lvlJc w:val="left"/>
      <w:pPr>
        <w:ind w:left="1875"/>
      </w:pPr>
      <w:rPr>
        <w:rFonts w:ascii="Segoe UI Symbol" w:eastAsia="Segoe UI Symbol" w:hAnsi="Segoe UI Symbol" w:cs="Segoe UI Symbol"/>
        <w:b w:val="0"/>
        <w:i w:val="0"/>
        <w:strike w:val="0"/>
        <w:dstrike w:val="0"/>
        <w:color w:val="5B9BD5"/>
        <w:sz w:val="14"/>
        <w:szCs w:val="14"/>
        <w:u w:val="none" w:color="000000"/>
        <w:bdr w:val="none" w:sz="0" w:space="0" w:color="auto"/>
        <w:shd w:val="clear" w:color="auto" w:fill="auto"/>
        <w:vertAlign w:val="baseline"/>
      </w:rPr>
    </w:lvl>
    <w:lvl w:ilvl="3" w:tplc="0E9AA036">
      <w:start w:val="1"/>
      <w:numFmt w:val="bullet"/>
      <w:lvlText w:val="•"/>
      <w:lvlJc w:val="left"/>
      <w:pPr>
        <w:ind w:left="2595"/>
      </w:pPr>
      <w:rPr>
        <w:rFonts w:ascii="Arial" w:eastAsia="Arial" w:hAnsi="Arial" w:cs="Arial"/>
        <w:b w:val="0"/>
        <w:i w:val="0"/>
        <w:strike w:val="0"/>
        <w:dstrike w:val="0"/>
        <w:color w:val="5B9BD5"/>
        <w:sz w:val="14"/>
        <w:szCs w:val="14"/>
        <w:u w:val="none" w:color="000000"/>
        <w:bdr w:val="none" w:sz="0" w:space="0" w:color="auto"/>
        <w:shd w:val="clear" w:color="auto" w:fill="auto"/>
        <w:vertAlign w:val="baseline"/>
      </w:rPr>
    </w:lvl>
    <w:lvl w:ilvl="4" w:tplc="B0123088">
      <w:start w:val="1"/>
      <w:numFmt w:val="bullet"/>
      <w:lvlText w:val="o"/>
      <w:lvlJc w:val="left"/>
      <w:pPr>
        <w:ind w:left="3315"/>
      </w:pPr>
      <w:rPr>
        <w:rFonts w:ascii="Segoe UI Symbol" w:eastAsia="Segoe UI Symbol" w:hAnsi="Segoe UI Symbol" w:cs="Segoe UI Symbol"/>
        <w:b w:val="0"/>
        <w:i w:val="0"/>
        <w:strike w:val="0"/>
        <w:dstrike w:val="0"/>
        <w:color w:val="5B9BD5"/>
        <w:sz w:val="14"/>
        <w:szCs w:val="14"/>
        <w:u w:val="none" w:color="000000"/>
        <w:bdr w:val="none" w:sz="0" w:space="0" w:color="auto"/>
        <w:shd w:val="clear" w:color="auto" w:fill="auto"/>
        <w:vertAlign w:val="baseline"/>
      </w:rPr>
    </w:lvl>
    <w:lvl w:ilvl="5" w:tplc="2E70E7C8">
      <w:start w:val="1"/>
      <w:numFmt w:val="bullet"/>
      <w:lvlText w:val="▪"/>
      <w:lvlJc w:val="left"/>
      <w:pPr>
        <w:ind w:left="4035"/>
      </w:pPr>
      <w:rPr>
        <w:rFonts w:ascii="Segoe UI Symbol" w:eastAsia="Segoe UI Symbol" w:hAnsi="Segoe UI Symbol" w:cs="Segoe UI Symbol"/>
        <w:b w:val="0"/>
        <w:i w:val="0"/>
        <w:strike w:val="0"/>
        <w:dstrike w:val="0"/>
        <w:color w:val="5B9BD5"/>
        <w:sz w:val="14"/>
        <w:szCs w:val="14"/>
        <w:u w:val="none" w:color="000000"/>
        <w:bdr w:val="none" w:sz="0" w:space="0" w:color="auto"/>
        <w:shd w:val="clear" w:color="auto" w:fill="auto"/>
        <w:vertAlign w:val="baseline"/>
      </w:rPr>
    </w:lvl>
    <w:lvl w:ilvl="6" w:tplc="7FDEE070">
      <w:start w:val="1"/>
      <w:numFmt w:val="bullet"/>
      <w:lvlText w:val="•"/>
      <w:lvlJc w:val="left"/>
      <w:pPr>
        <w:ind w:left="4755"/>
      </w:pPr>
      <w:rPr>
        <w:rFonts w:ascii="Arial" w:eastAsia="Arial" w:hAnsi="Arial" w:cs="Arial"/>
        <w:b w:val="0"/>
        <w:i w:val="0"/>
        <w:strike w:val="0"/>
        <w:dstrike w:val="0"/>
        <w:color w:val="5B9BD5"/>
        <w:sz w:val="14"/>
        <w:szCs w:val="14"/>
        <w:u w:val="none" w:color="000000"/>
        <w:bdr w:val="none" w:sz="0" w:space="0" w:color="auto"/>
        <w:shd w:val="clear" w:color="auto" w:fill="auto"/>
        <w:vertAlign w:val="baseline"/>
      </w:rPr>
    </w:lvl>
    <w:lvl w:ilvl="7" w:tplc="D9D8DC88">
      <w:start w:val="1"/>
      <w:numFmt w:val="bullet"/>
      <w:lvlText w:val="o"/>
      <w:lvlJc w:val="left"/>
      <w:pPr>
        <w:ind w:left="5475"/>
      </w:pPr>
      <w:rPr>
        <w:rFonts w:ascii="Segoe UI Symbol" w:eastAsia="Segoe UI Symbol" w:hAnsi="Segoe UI Symbol" w:cs="Segoe UI Symbol"/>
        <w:b w:val="0"/>
        <w:i w:val="0"/>
        <w:strike w:val="0"/>
        <w:dstrike w:val="0"/>
        <w:color w:val="5B9BD5"/>
        <w:sz w:val="14"/>
        <w:szCs w:val="14"/>
        <w:u w:val="none" w:color="000000"/>
        <w:bdr w:val="none" w:sz="0" w:space="0" w:color="auto"/>
        <w:shd w:val="clear" w:color="auto" w:fill="auto"/>
        <w:vertAlign w:val="baseline"/>
      </w:rPr>
    </w:lvl>
    <w:lvl w:ilvl="8" w:tplc="E35CBE50">
      <w:start w:val="1"/>
      <w:numFmt w:val="bullet"/>
      <w:lvlText w:val="▪"/>
      <w:lvlJc w:val="left"/>
      <w:pPr>
        <w:ind w:left="6195"/>
      </w:pPr>
      <w:rPr>
        <w:rFonts w:ascii="Segoe UI Symbol" w:eastAsia="Segoe UI Symbol" w:hAnsi="Segoe UI Symbol" w:cs="Segoe UI Symbol"/>
        <w:b w:val="0"/>
        <w:i w:val="0"/>
        <w:strike w:val="0"/>
        <w:dstrike w:val="0"/>
        <w:color w:val="5B9BD5"/>
        <w:sz w:val="14"/>
        <w:szCs w:val="14"/>
        <w:u w:val="none" w:color="000000"/>
        <w:bdr w:val="none" w:sz="0" w:space="0" w:color="auto"/>
        <w:shd w:val="clear" w:color="auto" w:fill="auto"/>
        <w:vertAlign w:val="baseline"/>
      </w:rPr>
    </w:lvl>
  </w:abstractNum>
  <w:num w:numId="1" w16cid:durableId="1720012541">
    <w:abstractNumId w:val="1"/>
  </w:num>
  <w:num w:numId="2" w16cid:durableId="1569536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CF8"/>
    <w:rsid w:val="00163CF8"/>
    <w:rsid w:val="00974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C89FD"/>
  <w15:docId w15:val="{944B33A6-B351-42FE-96A7-B0FF51D8A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terconf.to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rconf.top/"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1060</Words>
  <Characters>6044</Characters>
  <Application>Microsoft Office Word</Application>
  <DocSecurity>0</DocSecurity>
  <Lines>50</Lines>
  <Paragraphs>14</Paragraphs>
  <ScaleCrop>false</ScaleCrop>
  <Company/>
  <LinksUpToDate>false</LinksUpToDate>
  <CharactersWithSpaces>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Настасія Рабей</dc:creator>
  <cp:keywords/>
  <cp:lastModifiedBy>BSU</cp:lastModifiedBy>
  <cp:revision>2</cp:revision>
  <dcterms:created xsi:type="dcterms:W3CDTF">2022-09-01T09:33:00Z</dcterms:created>
  <dcterms:modified xsi:type="dcterms:W3CDTF">2022-09-01T09:33:00Z</dcterms:modified>
</cp:coreProperties>
</file>