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67558" w14:textId="555F98A7" w:rsidR="000A6802" w:rsidRPr="0037695F" w:rsidRDefault="000A6802" w:rsidP="000A6802">
      <w:pPr>
        <w:rPr>
          <w:rFonts w:ascii="Sylfaen" w:hAnsi="Sylfaen"/>
          <w:b/>
          <w:sz w:val="24"/>
          <w:szCs w:val="24"/>
          <w:lang w:val="en-US"/>
        </w:rPr>
      </w:pPr>
      <w:r w:rsidRPr="0037695F">
        <w:rPr>
          <w:rFonts w:ascii="Sylfaen" w:hAnsi="Sylfaen"/>
          <w:b/>
          <w:sz w:val="24"/>
          <w:szCs w:val="24"/>
          <w:lang w:val="en-US"/>
        </w:rPr>
        <w:t>International Scientific Conference:</w:t>
      </w:r>
      <w:r w:rsidR="008661F3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8661F3" w:rsidRPr="00D426B1">
        <w:rPr>
          <w:rFonts w:ascii="Sylfaen" w:hAnsi="Sylfaen"/>
          <w:b/>
          <w:sz w:val="24"/>
          <w:szCs w:val="24"/>
          <w:lang w:val="en-US"/>
        </w:rPr>
        <w:t>"Problems of Modern Philosophy"</w:t>
      </w:r>
      <w:bookmarkStart w:id="0" w:name="_GoBack"/>
      <w:bookmarkEnd w:id="0"/>
    </w:p>
    <w:p w14:paraId="622102CB" w14:textId="23942C95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On November 26, 2021,</w:t>
      </w:r>
      <w:r w:rsidRPr="00D426B1">
        <w:rPr>
          <w:rFonts w:ascii="Sylfaen" w:hAnsi="Sylfaen"/>
          <w:sz w:val="24"/>
          <w:szCs w:val="24"/>
          <w:lang w:val="en-US"/>
        </w:rPr>
        <w:t xml:space="preserve"> the Department of Philosophy of the Faculty of Humanities of Batumi Shota Rustaveli State University is holding an international scientific conference </w:t>
      </w:r>
      <w:r w:rsidRPr="00D426B1">
        <w:rPr>
          <w:rFonts w:ascii="Sylfaen" w:hAnsi="Sylfaen"/>
          <w:b/>
          <w:sz w:val="24"/>
          <w:szCs w:val="24"/>
          <w:lang w:val="en-US"/>
        </w:rPr>
        <w:t>"Problems of Modern Philosophy"</w:t>
      </w:r>
      <w:r w:rsidRPr="00D426B1">
        <w:rPr>
          <w:rFonts w:ascii="Sylfaen" w:hAnsi="Sylfaen"/>
          <w:sz w:val="24"/>
          <w:szCs w:val="24"/>
          <w:lang w:val="en-US"/>
        </w:rPr>
        <w:t xml:space="preserve"> dedicated to the World Philosophy Day within the framework of the UNESCO </w:t>
      </w:r>
      <w:proofErr w:type="spellStart"/>
      <w:r w:rsidRPr="00D426B1">
        <w:rPr>
          <w:rFonts w:ascii="Sylfaen" w:hAnsi="Sylfaen"/>
          <w:sz w:val="24"/>
          <w:szCs w:val="24"/>
          <w:lang w:val="en-US"/>
        </w:rPr>
        <w:t>program.The</w:t>
      </w:r>
      <w:proofErr w:type="spellEnd"/>
      <w:r w:rsidRPr="00D426B1">
        <w:rPr>
          <w:rFonts w:ascii="Sylfaen" w:hAnsi="Sylfaen"/>
          <w:sz w:val="24"/>
          <w:szCs w:val="24"/>
          <w:lang w:val="en-US"/>
        </w:rPr>
        <w:t xml:space="preserve"> conference is dedicated to the 75th anniversary of the birth of the famous Georgian philosopher and public figure, Doctor of Philosophy, Professor Mikheil Makharadze.</w:t>
      </w:r>
    </w:p>
    <w:p w14:paraId="27750056" w14:textId="77777777" w:rsidR="000A6802" w:rsidRPr="00D426B1" w:rsidRDefault="000A6802" w:rsidP="000A6802">
      <w:pPr>
        <w:rPr>
          <w:rFonts w:ascii="Sylfaen" w:hAnsi="Sylfaen"/>
          <w:b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Direction:</w:t>
      </w:r>
    </w:p>
    <w:p w14:paraId="4E9AADDF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 xml:space="preserve"> History of Philosophy, Logic, Ethics, Aesthetics, Religion, Psychology, Philosophy of Culture;</w:t>
      </w:r>
    </w:p>
    <w:p w14:paraId="54C08B8E" w14:textId="77777777" w:rsidR="000A6802" w:rsidRPr="00D426B1" w:rsidRDefault="000A6802" w:rsidP="000A6802">
      <w:pPr>
        <w:rPr>
          <w:rFonts w:ascii="Sylfaen" w:hAnsi="Sylfaen"/>
          <w:b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 xml:space="preserve"> The purpose of the conference is:</w:t>
      </w:r>
    </w:p>
    <w:p w14:paraId="79B6BBD8" w14:textId="10BC04F2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Scientific and educational activity in modern philosophical thinking in various fields of philosophy.</w:t>
      </w:r>
    </w:p>
    <w:p w14:paraId="725157EF" w14:textId="325E87C1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Institutional cooperation between Georgian and foreign universities</w:t>
      </w:r>
    </w:p>
    <w:p w14:paraId="71053004" w14:textId="77777777" w:rsidR="000A6802" w:rsidRPr="00D426B1" w:rsidRDefault="000A6802" w:rsidP="000A6802">
      <w:pPr>
        <w:rPr>
          <w:rFonts w:ascii="Sylfaen" w:hAnsi="Sylfaen"/>
          <w:b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Working languages:</w:t>
      </w:r>
    </w:p>
    <w:p w14:paraId="6F0FEB9B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Georgian, English, Russian</w:t>
      </w:r>
    </w:p>
    <w:p w14:paraId="209F0B71" w14:textId="77777777" w:rsidR="000A6802" w:rsidRPr="00D426B1" w:rsidRDefault="000A6802" w:rsidP="000A6802">
      <w:pPr>
        <w:rPr>
          <w:rFonts w:ascii="Sylfaen" w:hAnsi="Sylfaen"/>
          <w:b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Conference Rules:</w:t>
      </w:r>
    </w:p>
    <w:p w14:paraId="1086BE3A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Report - 10-15 minutes;</w:t>
      </w:r>
    </w:p>
    <w:p w14:paraId="1C3C782F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Reasoning - 5 -8 minutes;</w:t>
      </w:r>
    </w:p>
    <w:p w14:paraId="3C70D8E6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Conference participation format</w:t>
      </w:r>
      <w:r w:rsidRPr="00D426B1">
        <w:rPr>
          <w:rFonts w:ascii="Sylfaen" w:hAnsi="Sylfaen"/>
          <w:sz w:val="24"/>
          <w:szCs w:val="24"/>
          <w:lang w:val="en-US"/>
        </w:rPr>
        <w:t>: Online, with zoom platform. Conference participants will be provided with a zoom link the day before the conference.</w:t>
      </w:r>
    </w:p>
    <w:p w14:paraId="4F64F996" w14:textId="75FE15A2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 xml:space="preserve"> Application for participation in the conference (in Georgian, Russian and English) must be sent by November 20, 2021 to the following address: vardo.beridze@bsu.edu.ge</w:t>
      </w:r>
    </w:p>
    <w:p w14:paraId="5EEB0EE5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The conference program will be sent a week in advance.</w:t>
      </w:r>
    </w:p>
    <w:p w14:paraId="7AA745D3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The conference will open on November 26, 2021, at 11:00 p.m.</w:t>
      </w:r>
    </w:p>
    <w:p w14:paraId="32F18D8D" w14:textId="77777777" w:rsidR="000A6802" w:rsidRPr="00D426B1" w:rsidRDefault="000A6802" w:rsidP="000A6802">
      <w:pPr>
        <w:rPr>
          <w:rFonts w:ascii="Sylfaen" w:hAnsi="Sylfaen"/>
          <w:b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Reporting rule:</w:t>
      </w:r>
    </w:p>
    <w:p w14:paraId="77D0297E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Font: Sylfaen, Times New Roman</w:t>
      </w:r>
    </w:p>
    <w:p w14:paraId="07D4CDB9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Size: 12</w:t>
      </w:r>
    </w:p>
    <w:p w14:paraId="09E4EAEE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Interval: 1.5</w:t>
      </w:r>
    </w:p>
    <w:p w14:paraId="2E157332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Volume: up to 8 pages</w:t>
      </w:r>
    </w:p>
    <w:p w14:paraId="07F10AA0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</w:p>
    <w:p w14:paraId="45315E36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There is no registration fee for conference participants.</w:t>
      </w:r>
    </w:p>
    <w:p w14:paraId="11F81F67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lastRenderedPageBreak/>
        <w:t>Papers read at the conference will be published.</w:t>
      </w:r>
    </w:p>
    <w:p w14:paraId="0D633127" w14:textId="77777777" w:rsidR="000A6802" w:rsidRPr="00D426B1" w:rsidRDefault="000A6802" w:rsidP="000A6802">
      <w:pPr>
        <w:rPr>
          <w:rFonts w:ascii="Sylfaen" w:hAnsi="Sylfaen"/>
          <w:b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Conference organizer:</w:t>
      </w:r>
    </w:p>
    <w:p w14:paraId="31614E74" w14:textId="590A13F6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>Batumi Shota Rustaveli State University, Faculty of Humanities, Department of Philosophy. Batumi, Ninoshvili Street 35.</w:t>
      </w:r>
    </w:p>
    <w:p w14:paraId="4067B64B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b/>
          <w:sz w:val="24"/>
          <w:szCs w:val="24"/>
          <w:lang w:val="en-US"/>
        </w:rPr>
        <w:t>Contact person:</w:t>
      </w:r>
      <w:r w:rsidRPr="00D426B1">
        <w:rPr>
          <w:rFonts w:ascii="Sylfaen" w:hAnsi="Sylfaen"/>
          <w:sz w:val="24"/>
          <w:szCs w:val="24"/>
          <w:lang w:val="en-US"/>
        </w:rPr>
        <w:t xml:space="preserve"> Assoc. Prof. Vardo Beridze</w:t>
      </w:r>
    </w:p>
    <w:p w14:paraId="65C94352" w14:textId="77777777" w:rsidR="000A6802" w:rsidRPr="00D426B1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 xml:space="preserve"> Tel: +995577145426</w:t>
      </w:r>
    </w:p>
    <w:p w14:paraId="1FF02189" w14:textId="7A276B24" w:rsidR="004260AB" w:rsidRDefault="000A6802" w:rsidP="000A6802">
      <w:pPr>
        <w:rPr>
          <w:rFonts w:ascii="Sylfaen" w:hAnsi="Sylfaen"/>
          <w:sz w:val="24"/>
          <w:szCs w:val="24"/>
          <w:lang w:val="en-US"/>
        </w:rPr>
      </w:pPr>
      <w:r w:rsidRPr="00D426B1">
        <w:rPr>
          <w:rFonts w:ascii="Sylfaen" w:hAnsi="Sylfaen"/>
          <w:sz w:val="24"/>
          <w:szCs w:val="24"/>
          <w:lang w:val="en-US"/>
        </w:rPr>
        <w:t xml:space="preserve">E-mail: </w:t>
      </w:r>
      <w:hyperlink r:id="rId4" w:history="1">
        <w:r w:rsidR="00D426B1" w:rsidRPr="000D4F4C">
          <w:rPr>
            <w:rStyle w:val="a3"/>
            <w:rFonts w:ascii="Sylfaen" w:hAnsi="Sylfaen"/>
            <w:sz w:val="24"/>
            <w:szCs w:val="24"/>
            <w:lang w:val="en-US"/>
          </w:rPr>
          <w:t>vardo.beridze@bsu.edu.ge</w:t>
        </w:r>
      </w:hyperlink>
    </w:p>
    <w:p w14:paraId="681350BF" w14:textId="77777777" w:rsidR="00D426B1" w:rsidRDefault="00D426B1" w:rsidP="000A6802">
      <w:pPr>
        <w:rPr>
          <w:rFonts w:ascii="Sylfaen" w:hAnsi="Sylfaen"/>
          <w:sz w:val="24"/>
          <w:szCs w:val="24"/>
          <w:lang w:val="en-US"/>
        </w:rPr>
      </w:pPr>
    </w:p>
    <w:p w14:paraId="02FE582F" w14:textId="77777777" w:rsidR="00D426B1" w:rsidRPr="007C74C3" w:rsidRDefault="00D426B1" w:rsidP="00D426B1">
      <w:pPr>
        <w:rPr>
          <w:rFonts w:ascii="Sylfaen" w:hAnsi="Sylfaen"/>
          <w:b/>
          <w:sz w:val="24"/>
          <w:szCs w:val="24"/>
          <w:lang w:val="en-US"/>
        </w:rPr>
      </w:pPr>
      <w:r w:rsidRPr="007C74C3">
        <w:rPr>
          <w:rFonts w:ascii="Sylfaen" w:hAnsi="Sylfaen"/>
          <w:b/>
          <w:sz w:val="24"/>
          <w:szCs w:val="24"/>
          <w:lang w:val="en-US"/>
        </w:rPr>
        <w:t>Conference Participant Profile</w:t>
      </w:r>
    </w:p>
    <w:p w14:paraId="286F2DED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Name _______________________________________________________________</w:t>
      </w:r>
    </w:p>
    <w:p w14:paraId="4C419512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Last name _______________________________________________________________________</w:t>
      </w:r>
    </w:p>
    <w:p w14:paraId="0B00A151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Workplace and position _______________________________________________________________</w:t>
      </w:r>
    </w:p>
    <w:p w14:paraId="323968BC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____________________________________________________________________________</w:t>
      </w:r>
    </w:p>
    <w:p w14:paraId="5F73B2A3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Scientific degree ____________________________________________</w:t>
      </w:r>
    </w:p>
    <w:p w14:paraId="7498F5D9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_______________________________________________________________</w:t>
      </w:r>
    </w:p>
    <w:p w14:paraId="2B1C6F7C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Title of the report ____________________________________________________________</w:t>
      </w:r>
    </w:p>
    <w:p w14:paraId="7CEDA004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_______________________________________________________________</w:t>
      </w:r>
    </w:p>
    <w:p w14:paraId="4320AD98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______________________________________________________________</w:t>
      </w:r>
    </w:p>
    <w:p w14:paraId="57B068AC" w14:textId="77777777" w:rsidR="00D426B1" w:rsidRPr="007C74C3" w:rsidRDefault="00D426B1" w:rsidP="00D426B1">
      <w:pPr>
        <w:rPr>
          <w:rFonts w:ascii="Sylfaen" w:hAnsi="Sylfaen"/>
          <w:sz w:val="24"/>
          <w:szCs w:val="24"/>
          <w:lang w:val="en-US"/>
        </w:rPr>
      </w:pPr>
      <w:r w:rsidRPr="007C74C3">
        <w:rPr>
          <w:rFonts w:ascii="Sylfaen" w:hAnsi="Sylfaen"/>
          <w:sz w:val="24"/>
          <w:szCs w:val="24"/>
          <w:lang w:val="en-US"/>
        </w:rPr>
        <w:t>Contact information</w:t>
      </w:r>
    </w:p>
    <w:p w14:paraId="25AC8120" w14:textId="77777777" w:rsidR="00D426B1" w:rsidRPr="007C74C3" w:rsidRDefault="00D426B1" w:rsidP="00D426B1">
      <w:pPr>
        <w:rPr>
          <w:rFonts w:ascii="Sylfaen" w:hAnsi="Sylfaen"/>
          <w:sz w:val="24"/>
          <w:szCs w:val="24"/>
        </w:rPr>
      </w:pPr>
      <w:r w:rsidRPr="007C74C3">
        <w:rPr>
          <w:rFonts w:ascii="Sylfaen" w:hAnsi="Sylfaen"/>
          <w:sz w:val="24"/>
          <w:szCs w:val="24"/>
        </w:rPr>
        <w:t>mobile:</w:t>
      </w:r>
    </w:p>
    <w:p w14:paraId="65E27F04" w14:textId="77777777" w:rsidR="00D426B1" w:rsidRPr="007C74C3" w:rsidRDefault="00D426B1" w:rsidP="00D426B1">
      <w:pPr>
        <w:rPr>
          <w:rFonts w:ascii="Sylfaen" w:hAnsi="Sylfaen"/>
          <w:sz w:val="24"/>
          <w:szCs w:val="24"/>
        </w:rPr>
      </w:pPr>
      <w:r w:rsidRPr="007C74C3">
        <w:rPr>
          <w:rFonts w:ascii="Sylfaen" w:hAnsi="Sylfaen"/>
          <w:sz w:val="24"/>
          <w:szCs w:val="24"/>
        </w:rPr>
        <w:t>e-mail</w:t>
      </w:r>
    </w:p>
    <w:p w14:paraId="55463F7C" w14:textId="77777777" w:rsidR="00D426B1" w:rsidRPr="00D426B1" w:rsidRDefault="00D426B1" w:rsidP="000A6802">
      <w:pPr>
        <w:rPr>
          <w:rFonts w:ascii="Sylfaen" w:hAnsi="Sylfaen"/>
          <w:sz w:val="24"/>
          <w:szCs w:val="24"/>
          <w:lang w:val="en-US"/>
        </w:rPr>
      </w:pPr>
    </w:p>
    <w:sectPr w:rsidR="00D426B1" w:rsidRPr="00D4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AB"/>
    <w:rsid w:val="000A6802"/>
    <w:rsid w:val="0037695F"/>
    <w:rsid w:val="004260AB"/>
    <w:rsid w:val="008661F3"/>
    <w:rsid w:val="008E3D8C"/>
    <w:rsid w:val="00D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547D"/>
  <w15:chartTrackingRefBased/>
  <w15:docId w15:val="{AD40B7A9-F144-44F2-9291-D26A2A91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do.beridze@bs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User</cp:lastModifiedBy>
  <cp:revision>3</cp:revision>
  <dcterms:created xsi:type="dcterms:W3CDTF">2021-10-22T11:49:00Z</dcterms:created>
  <dcterms:modified xsi:type="dcterms:W3CDTF">2021-10-22T11:55:00Z</dcterms:modified>
</cp:coreProperties>
</file>