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33" w:rsidRDefault="00AC4833" w:rsidP="00AC4833">
      <w:pPr>
        <w:jc w:val="right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ბსუ</w:t>
      </w:r>
      <w:proofErr w:type="spellEnd"/>
      <w:r>
        <w:rPr>
          <w:rFonts w:ascii="Sylfaen" w:hAnsi="Sylfaen"/>
          <w:lang w:val="ka-GE"/>
        </w:rPr>
        <w:t>-ს რექტორის 2019 წლის --- სექტემბრის  N             ბრძანების</w:t>
      </w:r>
    </w:p>
    <w:p w:rsidR="00AC4833" w:rsidRDefault="00AC4833" w:rsidP="00AC4833">
      <w:pPr>
        <w:jc w:val="right"/>
        <w:rPr>
          <w:rFonts w:asciiTheme="minorHAnsi" w:hAnsiTheme="minorHAnsi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დანართი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1</w:t>
      </w:r>
    </w:p>
    <w:p w:rsidR="00AC4833" w:rsidRDefault="00AC4833" w:rsidP="00AC4833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AC4833" w:rsidRDefault="00AC4833" w:rsidP="00AC4833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სთან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აფილირების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შესახებ განაცხადი</w:t>
      </w:r>
    </w:p>
    <w:p w:rsidR="00AC4833" w:rsidRDefault="00AC4833" w:rsidP="00AC4833">
      <w:pPr>
        <w:jc w:val="center"/>
        <w:rPr>
          <w:rFonts w:asciiTheme="minorHAnsi" w:hAnsiTheme="minorHAnsi"/>
          <w:b/>
          <w:sz w:val="22"/>
          <w:szCs w:val="22"/>
          <w:lang w:val="ka-GE"/>
        </w:rPr>
      </w:pPr>
    </w:p>
    <w:p w:rsidR="00AC4833" w:rsidRDefault="00AC4833" w:rsidP="00AC4833">
      <w:r>
        <w:rPr>
          <w:rFonts w:asciiTheme="minorHAnsi" w:hAnsiTheme="minorHAnsi"/>
          <w:lang w:val="ka-GE"/>
        </w:rPr>
        <w:t xml:space="preserve">                                                                                                            ----------------,</w:t>
      </w:r>
      <w:r>
        <w:rPr>
          <w:lang w:val="ka-GE"/>
        </w:rPr>
        <w:t xml:space="preserve"> 201</w:t>
      </w:r>
      <w:r>
        <w:rPr>
          <w:rFonts w:asciiTheme="minorHAnsi" w:hAnsiTheme="minorHAnsi"/>
          <w:lang w:val="ka-GE"/>
        </w:rPr>
        <w:t>9</w:t>
      </w:r>
      <w:r>
        <w:t xml:space="preserve"> </w:t>
      </w:r>
      <w:r>
        <w:rPr>
          <w:rFonts w:ascii="Sylfaen" w:hAnsi="Sylfaen" w:cs="Sylfaen"/>
          <w:lang w:val="ka-GE"/>
        </w:rPr>
        <w:t>წ</w:t>
      </w:r>
      <w:r>
        <w:t>.</w:t>
      </w:r>
    </w:p>
    <w:p w:rsidR="00AC4833" w:rsidRPr="00413583" w:rsidRDefault="00AC4833" w:rsidP="00AC4833">
      <w:pPr>
        <w:rPr>
          <w:rFonts w:asciiTheme="minorHAnsi" w:hAnsiTheme="minorHAnsi"/>
          <w:sz w:val="22"/>
          <w:szCs w:val="22"/>
          <w:lang w:val="ka-GE"/>
        </w:rPr>
      </w:pPr>
    </w:p>
    <w:p w:rsidR="00AC4833" w:rsidRDefault="00AC4833" w:rsidP="00AC4833">
      <w:pPr>
        <w:pStyle w:val="a4"/>
        <w:numPr>
          <w:ilvl w:val="0"/>
          <w:numId w:val="1"/>
        </w:numPr>
        <w:rPr>
          <w:rFonts w:eastAsia="Calibri"/>
          <w:b/>
          <w:iCs/>
        </w:rPr>
      </w:pPr>
      <w:r>
        <w:rPr>
          <w:rFonts w:eastAsia="Calibri"/>
          <w:b/>
          <w:iCs/>
        </w:rPr>
        <w:t xml:space="preserve"> </w:t>
      </w:r>
      <w:proofErr w:type="spellStart"/>
      <w:r>
        <w:rPr>
          <w:rFonts w:ascii="Sylfaen" w:eastAsia="Calibri" w:hAnsi="Sylfaen" w:cs="Sylfaen"/>
          <w:b/>
          <w:iCs/>
        </w:rPr>
        <w:t>განმცხადებლის</w:t>
      </w:r>
      <w:proofErr w:type="spellEnd"/>
      <w:r>
        <w:rPr>
          <w:rFonts w:eastAsia="Calibri"/>
          <w:b/>
          <w:iCs/>
        </w:rPr>
        <w:t xml:space="preserve"> </w:t>
      </w:r>
      <w:r>
        <w:rPr>
          <w:rFonts w:ascii="Sylfaen" w:eastAsia="Calibri" w:hAnsi="Sylfaen" w:cs="Sylfaen"/>
          <w:b/>
          <w:iCs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მამის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პირადობის მოწმობის   </w:t>
            </w:r>
          </w:p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პირადი 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 რეგისტრაციის  </w:t>
            </w:r>
          </w:p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 xml:space="preserve">ფაქტობრივი </w:t>
            </w:r>
          </w:p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ტელეფონი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  <w:proofErr w:type="spellStart"/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ელ</w:t>
            </w:r>
            <w:r>
              <w:rPr>
                <w:rFonts w:eastAsia="Calibri"/>
                <w:iCs/>
                <w:sz w:val="22"/>
                <w:szCs w:val="22"/>
              </w:rPr>
              <w:t>.</w:t>
            </w:r>
            <w:r>
              <w:rPr>
                <w:rFonts w:ascii="Sylfaen" w:eastAsia="Calibri" w:hAnsi="Sylfaen" w:cs="Sylfaen"/>
                <w:iCs/>
                <w:sz w:val="22"/>
                <w:szCs w:val="22"/>
              </w:rPr>
              <w:t>ფოსტა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  <w:tr w:rsidR="00AC4833" w:rsidTr="002E46E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33" w:rsidRDefault="00AC4833" w:rsidP="002E46E7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2019 წლის აგვისტოში ჩატარებული კონკურსის შედეგად 2019 წლის 16 სექტემბრიდან  დასაკავებელი</w:t>
            </w:r>
            <w:r>
              <w:rPr>
                <w:rFonts w:asciiTheme="minorHAnsi" w:eastAsia="Calibri" w:hAnsiTheme="minorHAnsi"/>
                <w:i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ბსუ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-ს </w:t>
            </w:r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</w:rPr>
              <w:t>ა</w:t>
            </w:r>
            <w:proofErr w:type="spellStart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კადემიური</w:t>
            </w:r>
            <w:proofErr w:type="spellEnd"/>
            <w:r w:rsidRPr="00413583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თანამდებობა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3" w:rsidRDefault="00AC4833" w:rsidP="002E46E7">
            <w:pPr>
              <w:ind w:firstLine="426"/>
              <w:rPr>
                <w:rFonts w:eastAsia="Calibri"/>
                <w:iCs/>
                <w:sz w:val="22"/>
                <w:szCs w:val="22"/>
              </w:rPr>
            </w:pPr>
          </w:p>
        </w:tc>
      </w:tr>
    </w:tbl>
    <w:p w:rsidR="00AC4833" w:rsidRDefault="00AC4833" w:rsidP="00AC4833">
      <w:pPr>
        <w:rPr>
          <w:rFonts w:asciiTheme="minorHAnsi" w:hAnsiTheme="minorHAnsi"/>
          <w:sz w:val="22"/>
          <w:szCs w:val="22"/>
          <w:lang w:val="ka-GE"/>
        </w:rPr>
      </w:pPr>
    </w:p>
    <w:p w:rsidR="00AC4833" w:rsidRDefault="00AC4833" w:rsidP="00AC4833">
      <w:pPr>
        <w:pStyle w:val="a4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 w:cs="Sylfaen"/>
          <w:b/>
          <w:lang w:val="ka-GE"/>
        </w:rPr>
        <w:t>აფილირების</w:t>
      </w:r>
      <w:proofErr w:type="spellEnd"/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შესახებ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განაცხადი</w:t>
      </w:r>
      <w:r>
        <w:rPr>
          <w:b/>
          <w:lang w:val="ka-GE"/>
        </w:rPr>
        <w:t>:</w:t>
      </w:r>
    </w:p>
    <w:p w:rsidR="00AC4833" w:rsidRDefault="00AC4833" w:rsidP="00AC4833">
      <w:pPr>
        <w:ind w:left="90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გავეცანი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ვეთანხმები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წარმომადგენლობითი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საბჭოს</w:t>
      </w:r>
      <w:r>
        <w:rPr>
          <w:rFonts w:asciiTheme="minorHAnsi" w:hAnsiTheme="minorHAnsi"/>
          <w:sz w:val="22"/>
          <w:szCs w:val="22"/>
          <w:lang w:val="ka-GE"/>
        </w:rPr>
        <w:t xml:space="preserve"> 2016 </w:t>
      </w:r>
      <w:r>
        <w:rPr>
          <w:rFonts w:ascii="Sylfaen" w:hAnsi="Sylfaen" w:cs="Sylfaen"/>
          <w:sz w:val="22"/>
          <w:szCs w:val="22"/>
          <w:lang w:val="ka-GE"/>
        </w:rPr>
        <w:t>წლის</w:t>
      </w:r>
      <w:r>
        <w:rPr>
          <w:rFonts w:asciiTheme="minorHAnsi" w:hAnsiTheme="minorHAnsi"/>
          <w:sz w:val="22"/>
          <w:szCs w:val="22"/>
          <w:lang w:val="ka-GE"/>
        </w:rPr>
        <w:t xml:space="preserve"> 12 </w:t>
      </w:r>
      <w:r>
        <w:rPr>
          <w:rFonts w:ascii="Sylfaen" w:hAnsi="Sylfaen" w:cs="Sylfaen"/>
          <w:sz w:val="22"/>
          <w:szCs w:val="22"/>
          <w:lang w:val="ka-GE"/>
        </w:rPr>
        <w:t>სექტემბრის</w:t>
      </w:r>
      <w:r>
        <w:rPr>
          <w:rFonts w:asciiTheme="minorHAnsi" w:hAnsiTheme="minorHAnsi"/>
          <w:sz w:val="22"/>
          <w:szCs w:val="22"/>
          <w:lang w:val="ka-GE"/>
        </w:rPr>
        <w:t xml:space="preserve"> N3 </w:t>
      </w:r>
      <w:r>
        <w:rPr>
          <w:rFonts w:ascii="Sylfaen" w:hAnsi="Sylfaen" w:cs="Sylfaen"/>
          <w:sz w:val="22"/>
          <w:szCs w:val="22"/>
          <w:lang w:val="ka-GE"/>
        </w:rPr>
        <w:t>გადაწყვეტილებით</w:t>
      </w:r>
      <w:r>
        <w:rPr>
          <w:rFonts w:asciiTheme="minorHAnsi" w:hAnsiTheme="minorHAnsi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დამტკიცებულ</w:t>
      </w:r>
      <w:r>
        <w:rPr>
          <w:rFonts w:asciiTheme="minorHAnsi" w:hAnsiTheme="minorHAnsi"/>
          <w:sz w:val="22"/>
          <w:szCs w:val="22"/>
          <w:lang w:val="ka-GE"/>
        </w:rPr>
        <w:t xml:space="preserve"> ,,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 აკადემიური პერსონალის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>
        <w:rPr>
          <w:rFonts w:ascii="Sylfaen" w:hAnsi="Sylfaen"/>
          <w:sz w:val="22"/>
          <w:szCs w:val="22"/>
          <w:lang w:val="ka-GE"/>
        </w:rPr>
        <w:t>, აკადემიური დატვირთვის განსაზღვრისა და შრომის ანაზღაურების  წესს“ (შემდეგში ,,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წესი“),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>-ს ეთიკის კოდექსსა და შინაგანაწესს.</w:t>
      </w:r>
    </w:p>
    <w:p w:rsidR="00AC4833" w:rsidRDefault="00AC4833" w:rsidP="00AC4833">
      <w:pPr>
        <w:ind w:left="90"/>
        <w:contextualSpacing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ვაცხადებ, რომ დასაქმებული ვარ მხოლოდ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 აკადემიურ თანამდებობაზე (არ ვმუშაობ შეთავსებით სხვა დაწესებულებაში) და გთხოვთ, როგორც </w:t>
      </w:r>
      <w:proofErr w:type="spellStart"/>
      <w:r>
        <w:rPr>
          <w:rFonts w:ascii="Sylfaen" w:hAnsi="Sylfaen"/>
          <w:sz w:val="22"/>
          <w:szCs w:val="22"/>
          <w:lang w:val="ka-GE"/>
        </w:rPr>
        <w:t>ბსუ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-სთან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აფილირებულ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პირს, განმისაზღვრეთ </w:t>
      </w:r>
      <w:r>
        <w:rPr>
          <w:rFonts w:ascii="Sylfaen" w:hAnsi="Sylfaen"/>
          <w:b/>
          <w:sz w:val="22"/>
          <w:szCs w:val="22"/>
          <w:lang w:val="ka-GE"/>
        </w:rPr>
        <w:t>,,ა“ კატეგორიის აკადემიური დატვირთვა.</w:t>
      </w:r>
    </w:p>
    <w:p w:rsidR="00AC4833" w:rsidRDefault="00AC4833" w:rsidP="00AC4833">
      <w:pPr>
        <w:ind w:left="9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AC4833" w:rsidRDefault="00AC4833" w:rsidP="00AC4833">
      <w:pPr>
        <w:pStyle w:val="a4"/>
        <w:numPr>
          <w:ilvl w:val="0"/>
          <w:numId w:val="1"/>
        </w:numPr>
        <w:jc w:val="both"/>
        <w:rPr>
          <w:rFonts w:ascii="Sylfaen" w:eastAsia="Times New Roman" w:hAnsi="Sylfaen"/>
          <w:lang w:val="ka-GE"/>
        </w:rPr>
      </w:pPr>
      <w:r>
        <w:rPr>
          <w:rFonts w:ascii="Sylfaen" w:eastAsia="Calibri" w:hAnsi="Sylfaen"/>
          <w:b/>
          <w:i/>
          <w:iCs/>
          <w:lang w:val="ka-GE"/>
        </w:rPr>
        <w:t>პერსონალური ინფორმაციის დამუშავების შესახებ განმცხადებლის თანხმობა:</w:t>
      </w:r>
    </w:p>
    <w:p w:rsidR="00AC4833" w:rsidRDefault="00AC4833" w:rsidP="00AC4833">
      <w:pPr>
        <w:ind w:left="90"/>
        <w:contextualSpacing/>
        <w:jc w:val="both"/>
        <w:rPr>
          <w:rFonts w:asciiTheme="minorHAnsi" w:hAnsiTheme="minorHAnsi"/>
          <w:lang w:val="ka-GE"/>
        </w:rPr>
      </w:pPr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თანხმობას ვაცხადებ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-სთან შრომით-სამართლებრივი სახელშეკრულებო ურთიერთობის პერიოდში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მიერ დამუშავებული იქნეს ჩემი პერსონალური ინფორმაცია,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აფილირების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 წესის მოთხოვნათა შესრულების უზრუნველსაყოფად ან/და </w:t>
      </w:r>
      <w:proofErr w:type="spellStart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>ბსუ</w:t>
      </w:r>
      <w:proofErr w:type="spellEnd"/>
      <w:r>
        <w:rPr>
          <w:rFonts w:ascii="Sylfaen" w:hAnsi="Sylfaen" w:cs="Sylfaen"/>
          <w:color w:val="222222"/>
          <w:sz w:val="22"/>
          <w:szCs w:val="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გამომდინარე.  </w:t>
      </w:r>
    </w:p>
    <w:p w:rsidR="00AC4833" w:rsidRDefault="00AC4833" w:rsidP="00AC4833">
      <w:pPr>
        <w:rPr>
          <w:rFonts w:asciiTheme="minorHAnsi" w:hAnsiTheme="minorHAnsi"/>
          <w:sz w:val="22"/>
          <w:szCs w:val="22"/>
          <w:lang w:val="ka-GE"/>
        </w:rPr>
      </w:pPr>
    </w:p>
    <w:p w:rsidR="00AC4833" w:rsidRDefault="00AC4833" w:rsidP="00AC4833">
      <w:pPr>
        <w:ind w:left="90"/>
        <w:contextualSpacing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განმცხადებლის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ხელმოწერა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        ---------------------------------</w:t>
      </w:r>
    </w:p>
    <w:p w:rsidR="00AC4833" w:rsidRDefault="00AC4833" w:rsidP="00AC4833">
      <w:pPr>
        <w:ind w:left="90"/>
        <w:rPr>
          <w:rFonts w:asciiTheme="minorHAnsi" w:hAnsiTheme="minorHAnsi"/>
          <w:sz w:val="22"/>
          <w:szCs w:val="22"/>
          <w:lang w:val="ka-GE"/>
        </w:rPr>
      </w:pPr>
    </w:p>
    <w:p w:rsidR="00AC4833" w:rsidRDefault="00AC4833" w:rsidP="00AC4833">
      <w:pPr>
        <w:ind w:left="90"/>
        <w:rPr>
          <w:rFonts w:asciiTheme="minorHAnsi" w:hAnsiTheme="minorHAnsi"/>
          <w:sz w:val="22"/>
          <w:szCs w:val="22"/>
          <w:lang w:val="ka-GE"/>
        </w:rPr>
      </w:pPr>
    </w:p>
    <w:p w:rsidR="00AC4833" w:rsidRPr="005635FF" w:rsidRDefault="00AC4833" w:rsidP="00AC4833">
      <w:pPr>
        <w:rPr>
          <w:rFonts w:ascii="Sylfaen" w:hAnsi="Sylfaen"/>
          <w:sz w:val="22"/>
          <w:szCs w:val="22"/>
          <w:lang w:val="ka-GE"/>
        </w:rPr>
      </w:pPr>
      <w:proofErr w:type="spellStart"/>
      <w:r>
        <w:rPr>
          <w:rFonts w:ascii="Sylfaen" w:hAnsi="Sylfaen" w:cs="Sylfaen"/>
          <w:b/>
          <w:sz w:val="22"/>
          <w:szCs w:val="22"/>
          <w:lang w:val="ka-GE"/>
        </w:rPr>
        <w:t>ბსუ</w:t>
      </w:r>
      <w:proofErr w:type="spellEnd"/>
      <w:r>
        <w:rPr>
          <w:rFonts w:asciiTheme="minorHAnsi" w:hAnsiTheme="minorHAnsi"/>
          <w:b/>
          <w:sz w:val="22"/>
          <w:szCs w:val="22"/>
          <w:lang w:val="ka-GE"/>
        </w:rPr>
        <w:t>-</w:t>
      </w:r>
      <w:r>
        <w:rPr>
          <w:rFonts w:ascii="Sylfaen" w:hAnsi="Sylfaen" w:cs="Sylfaen"/>
          <w:b/>
          <w:sz w:val="22"/>
          <w:szCs w:val="22"/>
          <w:lang w:val="ka-GE"/>
        </w:rPr>
        <w:t>ს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რექტორი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 </w:t>
      </w:r>
      <w:r>
        <w:rPr>
          <w:rFonts w:ascii="Sylfaen" w:hAnsi="Sylfaen" w:cs="Sylfaen"/>
          <w:b/>
          <w:sz w:val="22"/>
          <w:szCs w:val="22"/>
          <w:lang w:val="ka-GE"/>
        </w:rPr>
        <w:t>მერაბ</w:t>
      </w:r>
      <w:r>
        <w:rPr>
          <w:rFonts w:asciiTheme="minorHAnsi" w:hAnsiTheme="minorHAnsi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ხალვაში</w:t>
      </w:r>
      <w:r>
        <w:rPr>
          <w:rFonts w:asciiTheme="minorHAnsi" w:hAnsiTheme="minorHAnsi"/>
          <w:sz w:val="22"/>
          <w:szCs w:val="22"/>
          <w:lang w:val="ka-GE"/>
        </w:rPr>
        <w:t xml:space="preserve">             -------------------------------</w:t>
      </w:r>
    </w:p>
    <w:p w:rsidR="00761BAB" w:rsidRDefault="00761BAB">
      <w:bookmarkStart w:id="0" w:name="_GoBack"/>
      <w:bookmarkEnd w:id="0"/>
    </w:p>
    <w:sectPr w:rsidR="00761BA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6A56"/>
    <w:multiLevelType w:val="hybridMultilevel"/>
    <w:tmpl w:val="90AEEA2C"/>
    <w:lvl w:ilvl="0" w:tplc="75DCDC6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ED"/>
    <w:rsid w:val="002C26ED"/>
    <w:rsid w:val="00761BAB"/>
    <w:rsid w:val="00A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645FC-BA46-4CD9-A665-08075903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სიის აბზაცი სიმბოლო"/>
    <w:link w:val="a4"/>
    <w:uiPriority w:val="34"/>
    <w:qFormat/>
    <w:locked/>
    <w:rsid w:val="00AC4833"/>
    <w:rPr>
      <w:rFonts w:eastAsiaTheme="minorEastAsia"/>
      <w:lang w:val="en-US"/>
    </w:rPr>
  </w:style>
  <w:style w:type="paragraph" w:styleId="a4">
    <w:name w:val="List Paragraph"/>
    <w:basedOn w:val="a"/>
    <w:link w:val="a3"/>
    <w:uiPriority w:val="34"/>
    <w:qFormat/>
    <w:rsid w:val="00AC48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2019-09-03T15:16:00Z</dcterms:created>
  <dcterms:modified xsi:type="dcterms:W3CDTF">2019-09-03T15:17:00Z</dcterms:modified>
</cp:coreProperties>
</file>