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8A" w:rsidRDefault="00BB148A" w:rsidP="007F6D86">
      <w:pPr>
        <w:jc w:val="center"/>
        <w:rPr>
          <w:b/>
          <w:lang w:val="en-US"/>
        </w:rPr>
      </w:pPr>
    </w:p>
    <w:p w:rsidR="00BB148A" w:rsidRDefault="00BB148A" w:rsidP="007F6D86">
      <w:pPr>
        <w:jc w:val="center"/>
        <w:rPr>
          <w:b/>
          <w:lang w:val="en-US"/>
        </w:rPr>
      </w:pPr>
    </w:p>
    <w:p w:rsidR="000879D6" w:rsidRPr="001A4983" w:rsidRDefault="004C2235" w:rsidP="007F6D86">
      <w:pPr>
        <w:jc w:val="center"/>
        <w:rPr>
          <w:b/>
        </w:rPr>
      </w:pPr>
      <w:r>
        <w:rPr>
          <w:b/>
        </w:rPr>
        <w:t>2019</w:t>
      </w:r>
      <w:r w:rsidR="000879D6" w:rsidRPr="001A4983">
        <w:rPr>
          <w:b/>
        </w:rPr>
        <w:t xml:space="preserve"> International Student Conference</w:t>
      </w:r>
    </w:p>
    <w:p w:rsidR="0028001D" w:rsidRDefault="0028001D" w:rsidP="007F6D86">
      <w:pPr>
        <w:jc w:val="center"/>
        <w:rPr>
          <w:b/>
        </w:rPr>
      </w:pPr>
    </w:p>
    <w:p w:rsidR="00F651B0" w:rsidRPr="001A4983" w:rsidRDefault="001E0D17" w:rsidP="007F6D86">
      <w:pPr>
        <w:jc w:val="center"/>
        <w:rPr>
          <w:b/>
        </w:rPr>
      </w:pPr>
      <w:r w:rsidRPr="001A4983">
        <w:rPr>
          <w:b/>
        </w:rPr>
        <w:t>Linguistic and Cultural Codes in Econom</w:t>
      </w:r>
      <w:r w:rsidR="00F651B0" w:rsidRPr="001A4983">
        <w:rPr>
          <w:b/>
        </w:rPr>
        <w:t>ic, Legal and Social Discourses</w:t>
      </w:r>
    </w:p>
    <w:p w:rsidR="001D2A18" w:rsidRDefault="001D2A18" w:rsidP="007F6D86">
      <w:pPr>
        <w:jc w:val="center"/>
        <w:rPr>
          <w:lang w:val="en-US"/>
        </w:rPr>
      </w:pPr>
    </w:p>
    <w:p w:rsidR="000879D6" w:rsidRPr="004C2235" w:rsidRDefault="004C2235" w:rsidP="007F6D86">
      <w:pPr>
        <w:jc w:val="center"/>
        <w:rPr>
          <w:lang w:val="en-US"/>
        </w:rPr>
      </w:pPr>
      <w:r>
        <w:t>1</w:t>
      </w:r>
      <w:r>
        <w:rPr>
          <w:lang w:val="en-US"/>
        </w:rPr>
        <w:t>9</w:t>
      </w:r>
      <w:r w:rsidR="00F651B0">
        <w:t xml:space="preserve"> </w:t>
      </w:r>
      <w:r w:rsidR="00F651B0">
        <w:rPr>
          <w:lang w:val="en-US"/>
        </w:rPr>
        <w:t>April</w:t>
      </w:r>
      <w:r>
        <w:t>, 201</w:t>
      </w:r>
      <w:r>
        <w:rPr>
          <w:lang w:val="en-US"/>
        </w:rPr>
        <w:t>9</w:t>
      </w:r>
    </w:p>
    <w:p w:rsidR="000879D6" w:rsidRPr="00F651B0" w:rsidRDefault="00F651B0" w:rsidP="007F6D86">
      <w:pPr>
        <w:jc w:val="center"/>
        <w:rPr>
          <w:lang w:val="en-US"/>
        </w:rPr>
      </w:pPr>
      <w:proofErr w:type="spellStart"/>
      <w:r>
        <w:rPr>
          <w:lang w:val="en-US"/>
        </w:rPr>
        <w:t>Ternopil</w:t>
      </w:r>
      <w:proofErr w:type="spellEnd"/>
      <w:r>
        <w:rPr>
          <w:lang w:val="en-US"/>
        </w:rPr>
        <w:t>, Ukraine</w:t>
      </w:r>
    </w:p>
    <w:p w:rsidR="000879D6" w:rsidRDefault="000879D6" w:rsidP="007F6D86">
      <w:pPr>
        <w:jc w:val="both"/>
      </w:pPr>
      <w:r>
        <w:t xml:space="preserve"> </w:t>
      </w:r>
    </w:p>
    <w:p w:rsidR="000879D6" w:rsidRDefault="000879D6" w:rsidP="007F6D86">
      <w:pPr>
        <w:jc w:val="both"/>
      </w:pPr>
    </w:p>
    <w:p w:rsidR="00BA4876" w:rsidRPr="007B3B27" w:rsidRDefault="00F651B0" w:rsidP="001D2A18">
      <w:pPr>
        <w:jc w:val="center"/>
        <w:rPr>
          <w:lang w:val="en-US"/>
        </w:rPr>
      </w:pPr>
      <w:bookmarkStart w:id="0" w:name="_GoBack"/>
      <w:proofErr w:type="spellStart"/>
      <w:r w:rsidRPr="007B3B27">
        <w:rPr>
          <w:lang w:val="en-US"/>
        </w:rPr>
        <w:t>Ternopil</w:t>
      </w:r>
      <w:bookmarkEnd w:id="0"/>
      <w:proofErr w:type="spellEnd"/>
      <w:r w:rsidRPr="007B3B27">
        <w:rPr>
          <w:lang w:val="en-US"/>
        </w:rPr>
        <w:t xml:space="preserve"> National Economic University</w:t>
      </w:r>
    </w:p>
    <w:p w:rsidR="00BA4876" w:rsidRDefault="00BA4876" w:rsidP="001D2A18">
      <w:pPr>
        <w:jc w:val="center"/>
        <w:rPr>
          <w:lang w:val="en-US"/>
        </w:rPr>
      </w:pPr>
      <w:r w:rsidRPr="007B3B27">
        <w:rPr>
          <w:lang w:val="en-US"/>
        </w:rPr>
        <w:t>Department of Foreign Languages</w:t>
      </w:r>
      <w:r w:rsidR="001A4983" w:rsidRPr="001A4983">
        <w:t xml:space="preserve"> </w:t>
      </w:r>
      <w:r w:rsidR="001A4983">
        <w:t>will host</w:t>
      </w:r>
    </w:p>
    <w:p w:rsidR="001A4983" w:rsidRDefault="001A4983" w:rsidP="001D2A18">
      <w:pPr>
        <w:jc w:val="center"/>
        <w:rPr>
          <w:b/>
          <w:lang w:val="en-US"/>
        </w:rPr>
      </w:pPr>
    </w:p>
    <w:p w:rsidR="007C5517" w:rsidRDefault="004C2235" w:rsidP="001D2A18">
      <w:pPr>
        <w:jc w:val="center"/>
        <w:rPr>
          <w:lang w:val="en-US"/>
        </w:rPr>
      </w:pPr>
      <w:r>
        <w:rPr>
          <w:b/>
        </w:rPr>
        <w:t>2019</w:t>
      </w:r>
      <w:r w:rsidR="000879D6" w:rsidRPr="001A4983">
        <w:rPr>
          <w:b/>
        </w:rPr>
        <w:t xml:space="preserve"> I</w:t>
      </w:r>
      <w:r w:rsidR="003519D8" w:rsidRPr="001A4983">
        <w:rPr>
          <w:b/>
        </w:rPr>
        <w:t>nternational Student Conference</w:t>
      </w:r>
    </w:p>
    <w:p w:rsidR="003519D8" w:rsidRPr="003519D8" w:rsidRDefault="003519D8" w:rsidP="001D2A18">
      <w:pPr>
        <w:jc w:val="center"/>
        <w:rPr>
          <w:lang w:val="en-US"/>
        </w:rPr>
      </w:pPr>
    </w:p>
    <w:p w:rsidR="000879D6" w:rsidRDefault="00B46EC0" w:rsidP="00E408BC">
      <w:pPr>
        <w:ind w:firstLine="567"/>
        <w:jc w:val="both"/>
      </w:pPr>
      <w:r w:rsidRPr="001A4983">
        <w:rPr>
          <w:b/>
          <w:lang w:val="en-US"/>
        </w:rPr>
        <w:t xml:space="preserve">The </w:t>
      </w:r>
      <w:r w:rsidR="003519D8" w:rsidRPr="001A4983">
        <w:rPr>
          <w:b/>
          <w:lang w:val="en-US"/>
        </w:rPr>
        <w:t>Conference theme:</w:t>
      </w:r>
      <w:r w:rsidR="003519D8">
        <w:rPr>
          <w:lang w:val="en-US"/>
        </w:rPr>
        <w:t xml:space="preserve"> </w:t>
      </w:r>
      <w:r w:rsidR="000879D6">
        <w:t xml:space="preserve">to engage </w:t>
      </w:r>
      <w:r w:rsidR="003519D8">
        <w:t xml:space="preserve">students </w:t>
      </w:r>
      <w:r w:rsidR="000879D6">
        <w:t xml:space="preserve">in </w:t>
      </w:r>
      <w:r w:rsidR="00AE2FCB" w:rsidRPr="00AE2FCB">
        <w:t xml:space="preserve">academic environment </w:t>
      </w:r>
      <w:r w:rsidR="00AE2FCB">
        <w:rPr>
          <w:lang w:val="en-US"/>
        </w:rPr>
        <w:t xml:space="preserve">of </w:t>
      </w:r>
      <w:r w:rsidR="000879D6">
        <w:t>an international and cultural experience</w:t>
      </w:r>
      <w:r w:rsidR="005A4679">
        <w:rPr>
          <w:lang w:val="en-US"/>
        </w:rPr>
        <w:t xml:space="preserve">, to develop </w:t>
      </w:r>
      <w:r w:rsidR="00C4639C" w:rsidRPr="00C4639C">
        <w:t xml:space="preserve">foreign language proficiency </w:t>
      </w:r>
      <w:r w:rsidR="005A4679">
        <w:rPr>
          <w:lang w:val="en-US"/>
        </w:rPr>
        <w:t xml:space="preserve">and </w:t>
      </w:r>
      <w:r w:rsidR="005A4679">
        <w:t>intercultural competence</w:t>
      </w:r>
      <w:r w:rsidR="005A4679">
        <w:rPr>
          <w:lang w:val="en-US"/>
        </w:rPr>
        <w:t xml:space="preserve"> </w:t>
      </w:r>
      <w:r w:rsidR="00774FA9">
        <w:t xml:space="preserve">in </w:t>
      </w:r>
      <w:r w:rsidR="00774FA9">
        <w:rPr>
          <w:lang w:val="en-US"/>
        </w:rPr>
        <w:t xml:space="preserve">different professional </w:t>
      </w:r>
      <w:r w:rsidR="00845840">
        <w:t xml:space="preserve">fields </w:t>
      </w:r>
      <w:r w:rsidR="000879D6">
        <w:t xml:space="preserve">by meeting and sharing ideas with students </w:t>
      </w:r>
      <w:r w:rsidR="00137100">
        <w:rPr>
          <w:lang w:val="en-US"/>
        </w:rPr>
        <w:t xml:space="preserve">within Ukraine and </w:t>
      </w:r>
      <w:r w:rsidR="00FD2E07">
        <w:rPr>
          <w:lang w:val="en-US"/>
        </w:rPr>
        <w:t>other countries</w:t>
      </w:r>
      <w:r w:rsidR="000879D6">
        <w:t xml:space="preserve">. </w:t>
      </w:r>
    </w:p>
    <w:p w:rsidR="000879D6" w:rsidRDefault="000879D6" w:rsidP="007F6D86">
      <w:pPr>
        <w:jc w:val="both"/>
      </w:pPr>
      <w:r>
        <w:t xml:space="preserve"> </w:t>
      </w:r>
    </w:p>
    <w:p w:rsidR="000879D6" w:rsidRDefault="009E68C8" w:rsidP="00E408BC">
      <w:pPr>
        <w:ind w:firstLine="567"/>
        <w:jc w:val="both"/>
        <w:rPr>
          <w:lang w:val="en-US"/>
        </w:rPr>
      </w:pPr>
      <w:r>
        <w:rPr>
          <w:lang w:val="en-US"/>
        </w:rPr>
        <w:t>Students are</w:t>
      </w:r>
      <w:r w:rsidR="00D032CE">
        <w:rPr>
          <w:lang w:val="en-US"/>
        </w:rPr>
        <w:t xml:space="preserve"> invite</w:t>
      </w:r>
      <w:r>
        <w:rPr>
          <w:lang w:val="en-US"/>
        </w:rPr>
        <w:t>d to send</w:t>
      </w:r>
      <w:r w:rsidR="00D032CE">
        <w:rPr>
          <w:lang w:val="en-US"/>
        </w:rPr>
        <w:t xml:space="preserve"> </w:t>
      </w:r>
      <w:r w:rsidR="00C0480E">
        <w:rPr>
          <w:lang w:val="en-US"/>
        </w:rPr>
        <w:t xml:space="preserve">abstracts </w:t>
      </w:r>
      <w:r w:rsidR="004934C5" w:rsidRPr="00AC2D7E">
        <w:rPr>
          <w:lang w:val="en-US"/>
        </w:rPr>
        <w:t>in</w:t>
      </w:r>
      <w:r w:rsidR="004934C5">
        <w:t xml:space="preserve"> </w:t>
      </w:r>
      <w:r w:rsidR="004934C5">
        <w:rPr>
          <w:lang w:val="en-US"/>
        </w:rPr>
        <w:t xml:space="preserve">the following </w:t>
      </w:r>
      <w:r w:rsidR="004934C5">
        <w:t xml:space="preserve">academic and professional </w:t>
      </w:r>
      <w:r w:rsidR="00E15E65">
        <w:t>field</w:t>
      </w:r>
      <w:r w:rsidR="00E15E65">
        <w:rPr>
          <w:lang w:val="en-US"/>
        </w:rPr>
        <w:t>s</w:t>
      </w:r>
      <w:r w:rsidR="000879D6">
        <w:t>:</w:t>
      </w:r>
    </w:p>
    <w:p w:rsidR="004934C5" w:rsidRPr="004934C5" w:rsidRDefault="004934C5" w:rsidP="007F6D86">
      <w:pPr>
        <w:jc w:val="both"/>
        <w:rPr>
          <w:lang w:val="en-US"/>
        </w:rPr>
      </w:pPr>
    </w:p>
    <w:p w:rsidR="00C21CBC" w:rsidRPr="00575EB1" w:rsidRDefault="004C2235" w:rsidP="007F6D86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>
        <w:rPr>
          <w:i/>
          <w:lang w:val="en-US"/>
        </w:rPr>
        <w:t xml:space="preserve">Discourse of </w:t>
      </w:r>
      <w:r w:rsidR="00C21CBC" w:rsidRPr="00575EB1">
        <w:rPr>
          <w:i/>
          <w:lang w:val="en-US"/>
        </w:rPr>
        <w:t xml:space="preserve">Economic </w:t>
      </w:r>
      <w:r w:rsidRPr="00575EB1">
        <w:rPr>
          <w:i/>
          <w:lang w:val="en-US"/>
        </w:rPr>
        <w:t>Sciences</w:t>
      </w:r>
    </w:p>
    <w:p w:rsidR="00C21CBC" w:rsidRPr="00575EB1" w:rsidRDefault="004C2235" w:rsidP="004C2235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4C2235">
        <w:rPr>
          <w:i/>
          <w:lang w:val="en-US"/>
        </w:rPr>
        <w:t xml:space="preserve">Discourse of </w:t>
      </w:r>
      <w:r w:rsidR="00C21CBC" w:rsidRPr="00575EB1">
        <w:rPr>
          <w:i/>
          <w:lang w:val="en-US"/>
        </w:rPr>
        <w:t>Law</w:t>
      </w:r>
    </w:p>
    <w:p w:rsidR="00C21CBC" w:rsidRPr="00575EB1" w:rsidRDefault="004C2235" w:rsidP="004C2235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4C2235">
        <w:rPr>
          <w:i/>
          <w:lang w:val="en-US"/>
        </w:rPr>
        <w:t xml:space="preserve">Discourse of </w:t>
      </w:r>
      <w:r w:rsidR="00710F13" w:rsidRPr="00575EB1">
        <w:rPr>
          <w:i/>
          <w:lang w:val="en-US"/>
        </w:rPr>
        <w:t xml:space="preserve">Computer </w:t>
      </w:r>
      <w:r w:rsidR="000B6DD5">
        <w:rPr>
          <w:i/>
          <w:lang w:val="en-US"/>
        </w:rPr>
        <w:t xml:space="preserve">and </w:t>
      </w:r>
      <w:r>
        <w:rPr>
          <w:i/>
          <w:lang w:val="en-US"/>
        </w:rPr>
        <w:t>Technical Sciences</w:t>
      </w:r>
    </w:p>
    <w:p w:rsidR="00710F13" w:rsidRPr="00575EB1" w:rsidRDefault="004C2235" w:rsidP="004C2235">
      <w:pPr>
        <w:pStyle w:val="a3"/>
        <w:numPr>
          <w:ilvl w:val="0"/>
          <w:numId w:val="1"/>
        </w:numPr>
        <w:jc w:val="both"/>
        <w:rPr>
          <w:i/>
        </w:rPr>
      </w:pPr>
      <w:r w:rsidRPr="004C2235">
        <w:rPr>
          <w:i/>
          <w:lang w:val="en-US"/>
        </w:rPr>
        <w:t>Discourse of</w:t>
      </w:r>
      <w:r>
        <w:rPr>
          <w:i/>
          <w:lang w:val="en-US"/>
        </w:rPr>
        <w:t xml:space="preserve"> </w:t>
      </w:r>
      <w:r w:rsidR="00313A76">
        <w:rPr>
          <w:i/>
          <w:lang w:val="en-US"/>
        </w:rPr>
        <w:t xml:space="preserve"> Social sciences and </w:t>
      </w:r>
      <w:r w:rsidR="00710F13" w:rsidRPr="00575EB1">
        <w:rPr>
          <w:i/>
        </w:rPr>
        <w:t>Humanities</w:t>
      </w:r>
    </w:p>
    <w:p w:rsidR="00710F13" w:rsidRDefault="004C2235" w:rsidP="004C2235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4C2235">
        <w:rPr>
          <w:i/>
          <w:lang w:val="en-US"/>
        </w:rPr>
        <w:t>Discourse of</w:t>
      </w:r>
      <w:r>
        <w:rPr>
          <w:i/>
          <w:lang w:val="en-US"/>
        </w:rPr>
        <w:t xml:space="preserve"> </w:t>
      </w:r>
      <w:r w:rsidR="00710F13" w:rsidRPr="00575EB1">
        <w:rPr>
          <w:i/>
        </w:rPr>
        <w:t>Agricu</w:t>
      </w:r>
      <w:r w:rsidR="00941200" w:rsidRPr="00575EB1">
        <w:rPr>
          <w:i/>
        </w:rPr>
        <w:t>ltur</w:t>
      </w:r>
      <w:r w:rsidR="00941200" w:rsidRPr="00575EB1">
        <w:rPr>
          <w:i/>
          <w:lang w:val="en-US"/>
        </w:rPr>
        <w:t>e</w:t>
      </w:r>
    </w:p>
    <w:p w:rsidR="00E8537C" w:rsidRPr="00575EB1" w:rsidRDefault="00E8537C" w:rsidP="00E8537C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E8537C">
        <w:rPr>
          <w:i/>
          <w:lang w:val="en-US"/>
        </w:rPr>
        <w:t xml:space="preserve">Cultural Aspects of </w:t>
      </w:r>
      <w:r>
        <w:rPr>
          <w:i/>
          <w:lang w:val="en-US"/>
        </w:rPr>
        <w:t xml:space="preserve">Foreign </w:t>
      </w:r>
      <w:r w:rsidRPr="00E8537C">
        <w:rPr>
          <w:i/>
          <w:lang w:val="en-US"/>
        </w:rPr>
        <w:t>Language Learning</w:t>
      </w:r>
    </w:p>
    <w:p w:rsidR="000879D6" w:rsidRDefault="000879D6" w:rsidP="007F6D86">
      <w:pPr>
        <w:jc w:val="both"/>
      </w:pPr>
    </w:p>
    <w:p w:rsidR="000879D6" w:rsidRPr="00E3676A" w:rsidRDefault="000879D6" w:rsidP="007F6D86">
      <w:pPr>
        <w:jc w:val="both"/>
        <w:rPr>
          <w:lang w:val="en-US"/>
        </w:rPr>
      </w:pPr>
      <w:r>
        <w:t xml:space="preserve"> </w:t>
      </w:r>
      <w:r w:rsidR="00462909">
        <w:rPr>
          <w:lang w:val="en-US"/>
        </w:rPr>
        <w:t>The Conference l</w:t>
      </w:r>
      <w:r w:rsidR="00E3676A">
        <w:rPr>
          <w:lang w:val="en-US"/>
        </w:rPr>
        <w:t>anguages</w:t>
      </w:r>
      <w:r w:rsidR="00462909">
        <w:rPr>
          <w:lang w:val="en-US"/>
        </w:rPr>
        <w:t xml:space="preserve"> are: English, German, French, Polish, Russian, and Ukrainian</w:t>
      </w:r>
      <w:r w:rsidR="00B46EC0">
        <w:rPr>
          <w:lang w:val="en-US"/>
        </w:rPr>
        <w:t>.</w:t>
      </w:r>
    </w:p>
    <w:p w:rsidR="000879D6" w:rsidRDefault="000879D6" w:rsidP="007F6D86">
      <w:pPr>
        <w:jc w:val="both"/>
      </w:pPr>
    </w:p>
    <w:p w:rsidR="007E120A" w:rsidRPr="004C2235" w:rsidRDefault="007E120A" w:rsidP="007E120A">
      <w:pPr>
        <w:jc w:val="both"/>
        <w:rPr>
          <w:lang w:val="en-US"/>
        </w:rPr>
      </w:pPr>
      <w:r>
        <w:t xml:space="preserve">Deadline for submissions </w:t>
      </w:r>
      <w:r>
        <w:rPr>
          <w:lang w:val="en-US"/>
        </w:rPr>
        <w:t>is</w:t>
      </w:r>
      <w:r>
        <w:t xml:space="preserve"> </w:t>
      </w:r>
      <w:r w:rsidR="004C2235">
        <w:rPr>
          <w:lang w:val="en-US"/>
        </w:rPr>
        <w:t>2</w:t>
      </w:r>
      <w:r>
        <w:t xml:space="preserve">0 </w:t>
      </w:r>
      <w:r w:rsidR="004C2235">
        <w:rPr>
          <w:lang w:val="en-US"/>
        </w:rPr>
        <w:t>March</w:t>
      </w:r>
      <w:r>
        <w:t>, 201</w:t>
      </w:r>
      <w:r w:rsidR="004C2235">
        <w:rPr>
          <w:lang w:val="en-US"/>
        </w:rPr>
        <w:t>9</w:t>
      </w:r>
    </w:p>
    <w:p w:rsidR="008961D0" w:rsidRDefault="008961D0" w:rsidP="007F6D86">
      <w:pPr>
        <w:jc w:val="both"/>
        <w:rPr>
          <w:lang w:val="en-US"/>
        </w:rPr>
      </w:pPr>
    </w:p>
    <w:p w:rsidR="001A4983" w:rsidRPr="00254A84" w:rsidRDefault="00254A84" w:rsidP="007F6D86">
      <w:pPr>
        <w:jc w:val="both"/>
        <w:rPr>
          <w:lang w:val="en-US"/>
        </w:rPr>
      </w:pPr>
      <w:r>
        <w:rPr>
          <w:lang w:val="en-US"/>
        </w:rPr>
        <w:t xml:space="preserve">For more </w:t>
      </w:r>
      <w:proofErr w:type="spellStart"/>
      <w:r>
        <w:rPr>
          <w:lang w:val="en-US"/>
        </w:rPr>
        <w:t>i</w:t>
      </w:r>
      <w:proofErr w:type="spellEnd"/>
      <w:r w:rsidR="008961D0">
        <w:t xml:space="preserve">nformation </w:t>
      </w:r>
      <w:r>
        <w:rPr>
          <w:lang w:val="en-US"/>
        </w:rPr>
        <w:t>visit</w:t>
      </w:r>
      <w:r>
        <w:t>:</w:t>
      </w:r>
      <w:r w:rsidR="001D4E62" w:rsidRPr="001D4E62">
        <w:t xml:space="preserve"> http://www.tneu.edu.ua/department_impk_nniiot/</w:t>
      </w:r>
    </w:p>
    <w:p w:rsidR="001A4983" w:rsidRDefault="001A4983" w:rsidP="007F6D86">
      <w:pPr>
        <w:jc w:val="both"/>
        <w:rPr>
          <w:lang w:val="en-US"/>
        </w:rPr>
      </w:pPr>
    </w:p>
    <w:p w:rsidR="001A4983" w:rsidRPr="001D4E62" w:rsidRDefault="001A4983" w:rsidP="007F6D86">
      <w:pPr>
        <w:jc w:val="both"/>
        <w:rPr>
          <w:lang w:val="en-US"/>
        </w:rPr>
      </w:pPr>
    </w:p>
    <w:p w:rsidR="007E120A" w:rsidRDefault="007E120A" w:rsidP="007E120A">
      <w:pPr>
        <w:jc w:val="both"/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sectPr w:rsidR="007E12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B75B7"/>
    <w:multiLevelType w:val="hybridMultilevel"/>
    <w:tmpl w:val="627C8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768D6"/>
    <w:multiLevelType w:val="hybridMultilevel"/>
    <w:tmpl w:val="6712B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D4"/>
    <w:rsid w:val="00080615"/>
    <w:rsid w:val="000879D6"/>
    <w:rsid w:val="000B6DD5"/>
    <w:rsid w:val="000E4A74"/>
    <w:rsid w:val="00137100"/>
    <w:rsid w:val="00174A57"/>
    <w:rsid w:val="001A4983"/>
    <w:rsid w:val="001A6A64"/>
    <w:rsid w:val="001D2A18"/>
    <w:rsid w:val="001D4E62"/>
    <w:rsid w:val="001E0D17"/>
    <w:rsid w:val="00254A84"/>
    <w:rsid w:val="0028001D"/>
    <w:rsid w:val="002A3BE2"/>
    <w:rsid w:val="00303E88"/>
    <w:rsid w:val="00313A76"/>
    <w:rsid w:val="003519D8"/>
    <w:rsid w:val="0036373B"/>
    <w:rsid w:val="003827E5"/>
    <w:rsid w:val="0038770B"/>
    <w:rsid w:val="003E2008"/>
    <w:rsid w:val="00462909"/>
    <w:rsid w:val="00474C42"/>
    <w:rsid w:val="004934C5"/>
    <w:rsid w:val="0049533D"/>
    <w:rsid w:val="004C2235"/>
    <w:rsid w:val="004C29DC"/>
    <w:rsid w:val="00505CAE"/>
    <w:rsid w:val="00520AEA"/>
    <w:rsid w:val="00575EB1"/>
    <w:rsid w:val="005770E2"/>
    <w:rsid w:val="005A4679"/>
    <w:rsid w:val="006A552F"/>
    <w:rsid w:val="006D0024"/>
    <w:rsid w:val="006D62AE"/>
    <w:rsid w:val="00707E77"/>
    <w:rsid w:val="00710F13"/>
    <w:rsid w:val="00774FA9"/>
    <w:rsid w:val="007B3B27"/>
    <w:rsid w:val="007C5517"/>
    <w:rsid w:val="007E120A"/>
    <w:rsid w:val="007F6D86"/>
    <w:rsid w:val="00832540"/>
    <w:rsid w:val="00845840"/>
    <w:rsid w:val="008961D0"/>
    <w:rsid w:val="008D5DAC"/>
    <w:rsid w:val="008E7AC2"/>
    <w:rsid w:val="008F14C7"/>
    <w:rsid w:val="00941200"/>
    <w:rsid w:val="00941CAB"/>
    <w:rsid w:val="009E5F22"/>
    <w:rsid w:val="009E68C8"/>
    <w:rsid w:val="00A4535F"/>
    <w:rsid w:val="00A55AD4"/>
    <w:rsid w:val="00A73C42"/>
    <w:rsid w:val="00AC2D7E"/>
    <w:rsid w:val="00AE2FCB"/>
    <w:rsid w:val="00B46EC0"/>
    <w:rsid w:val="00B638C6"/>
    <w:rsid w:val="00B654CD"/>
    <w:rsid w:val="00BA4876"/>
    <w:rsid w:val="00BB148A"/>
    <w:rsid w:val="00BB2B63"/>
    <w:rsid w:val="00C0480E"/>
    <w:rsid w:val="00C077B5"/>
    <w:rsid w:val="00C21CBC"/>
    <w:rsid w:val="00C31DDC"/>
    <w:rsid w:val="00C4639C"/>
    <w:rsid w:val="00CA1CB7"/>
    <w:rsid w:val="00CB161B"/>
    <w:rsid w:val="00D032CE"/>
    <w:rsid w:val="00E15E65"/>
    <w:rsid w:val="00E15FF7"/>
    <w:rsid w:val="00E3676A"/>
    <w:rsid w:val="00E408BC"/>
    <w:rsid w:val="00E530BC"/>
    <w:rsid w:val="00E6095D"/>
    <w:rsid w:val="00E725C5"/>
    <w:rsid w:val="00E8537C"/>
    <w:rsid w:val="00EE764D"/>
    <w:rsid w:val="00F651B0"/>
    <w:rsid w:val="00F905A0"/>
    <w:rsid w:val="00FD2641"/>
    <w:rsid w:val="00FD2E07"/>
    <w:rsid w:val="00FE0E3B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6F9B0-1526-4565-B4C0-2B3FC8B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6" baseType="variant"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</cp:revision>
  <dcterms:created xsi:type="dcterms:W3CDTF">2019-02-18T11:12:00Z</dcterms:created>
  <dcterms:modified xsi:type="dcterms:W3CDTF">2019-02-18T11:12:00Z</dcterms:modified>
</cp:coreProperties>
</file>